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671B05" w14:textId="77777777" w:rsidR="002B07AD" w:rsidRPr="002B07AD" w:rsidRDefault="002B07AD" w:rsidP="002B07AD">
      <w:pPr>
        <w:jc w:val="center"/>
        <w:rPr>
          <w:b/>
          <w:sz w:val="28"/>
          <w:szCs w:val="28"/>
        </w:rPr>
      </w:pPr>
      <w:r w:rsidRPr="002B07AD">
        <w:rPr>
          <w:b/>
          <w:sz w:val="28"/>
          <w:szCs w:val="28"/>
        </w:rPr>
        <w:t xml:space="preserve">Федеральное государственное образовательное </w:t>
      </w:r>
      <w:r w:rsidRPr="002B07AD">
        <w:rPr>
          <w:b/>
          <w:sz w:val="28"/>
          <w:szCs w:val="28"/>
        </w:rPr>
        <w:br/>
        <w:t>бюджетное учреждение высшего образования</w:t>
      </w:r>
    </w:p>
    <w:p w14:paraId="6584752B" w14:textId="77777777" w:rsidR="002B07AD" w:rsidRPr="002B07AD" w:rsidRDefault="002B07AD" w:rsidP="002B07AD">
      <w:pPr>
        <w:jc w:val="center"/>
        <w:rPr>
          <w:b/>
          <w:sz w:val="16"/>
          <w:szCs w:val="16"/>
        </w:rPr>
      </w:pPr>
    </w:p>
    <w:p w14:paraId="258FD11C" w14:textId="77777777" w:rsidR="002B07AD" w:rsidRPr="002B07AD" w:rsidRDefault="002B07AD" w:rsidP="002B07AD">
      <w:pPr>
        <w:widowControl/>
        <w:autoSpaceDE/>
        <w:autoSpaceDN/>
        <w:adjustRightInd/>
        <w:jc w:val="center"/>
        <w:rPr>
          <w:b/>
          <w:caps/>
          <w:sz w:val="28"/>
          <w:szCs w:val="28"/>
        </w:rPr>
      </w:pPr>
      <w:r w:rsidRPr="002B07AD">
        <w:rPr>
          <w:b/>
          <w:caps/>
          <w:sz w:val="28"/>
          <w:szCs w:val="28"/>
        </w:rPr>
        <w:t>«</w:t>
      </w:r>
      <w:r w:rsidRPr="002B07AD">
        <w:rPr>
          <w:b/>
          <w:bCs/>
          <w:caps/>
          <w:sz w:val="28"/>
          <w:szCs w:val="28"/>
        </w:rPr>
        <w:t xml:space="preserve">ФинансовЫЙ УНИВЕРСИТЕТ при </w:t>
      </w:r>
      <w:r w:rsidRPr="002B07AD">
        <w:rPr>
          <w:b/>
          <w:bCs/>
          <w:caps/>
          <w:sz w:val="28"/>
          <w:szCs w:val="28"/>
        </w:rPr>
        <w:br/>
        <w:t>Правительстве Российской Федерации</w:t>
      </w:r>
      <w:r w:rsidRPr="002B07AD">
        <w:rPr>
          <w:b/>
          <w:caps/>
          <w:sz w:val="28"/>
          <w:szCs w:val="28"/>
        </w:rPr>
        <w:t>»</w:t>
      </w:r>
    </w:p>
    <w:p w14:paraId="1955D486" w14:textId="77777777" w:rsidR="002B07AD" w:rsidRPr="002B07AD" w:rsidRDefault="002B07AD" w:rsidP="002B07AD">
      <w:pPr>
        <w:widowControl/>
        <w:autoSpaceDE/>
        <w:autoSpaceDN/>
        <w:adjustRightInd/>
        <w:jc w:val="center"/>
        <w:rPr>
          <w:b/>
          <w:sz w:val="28"/>
          <w:szCs w:val="28"/>
        </w:rPr>
      </w:pPr>
      <w:r w:rsidRPr="002B07AD">
        <w:rPr>
          <w:b/>
          <w:sz w:val="28"/>
          <w:szCs w:val="28"/>
        </w:rPr>
        <w:t>(Финансовый университет)</w:t>
      </w:r>
    </w:p>
    <w:p w14:paraId="0CC6D8BF" w14:textId="77777777" w:rsidR="002B07AD" w:rsidRPr="002B07AD" w:rsidRDefault="002B07AD" w:rsidP="002B07AD">
      <w:pPr>
        <w:widowControl/>
        <w:autoSpaceDE/>
        <w:autoSpaceDN/>
        <w:adjustRightInd/>
        <w:jc w:val="center"/>
        <w:rPr>
          <w:sz w:val="28"/>
          <w:szCs w:val="28"/>
        </w:rPr>
      </w:pPr>
    </w:p>
    <w:p w14:paraId="4375D67A" w14:textId="77777777" w:rsidR="002B07AD" w:rsidRPr="002B07AD" w:rsidRDefault="002B07AD" w:rsidP="002B07AD">
      <w:pPr>
        <w:jc w:val="center"/>
        <w:rPr>
          <w:b/>
          <w:sz w:val="28"/>
          <w:szCs w:val="28"/>
        </w:rPr>
      </w:pPr>
      <w:r w:rsidRPr="002B07AD">
        <w:rPr>
          <w:b/>
          <w:bCs/>
          <w:sz w:val="28"/>
          <w:szCs w:val="32"/>
        </w:rPr>
        <w:t xml:space="preserve">Департамент </w:t>
      </w:r>
      <w:r w:rsidRPr="002B07AD">
        <w:rPr>
          <w:b/>
          <w:sz w:val="28"/>
          <w:szCs w:val="28"/>
        </w:rPr>
        <w:t>анализа данных и машинного обучения</w:t>
      </w:r>
    </w:p>
    <w:p w14:paraId="1AB1DDEA" w14:textId="77777777" w:rsidR="002B07AD" w:rsidRPr="002B07AD" w:rsidRDefault="002B07AD" w:rsidP="002B07AD">
      <w:pPr>
        <w:jc w:val="center"/>
        <w:rPr>
          <w:sz w:val="28"/>
          <w:szCs w:val="32"/>
        </w:rPr>
      </w:pPr>
      <w:r w:rsidRPr="002B07AD">
        <w:rPr>
          <w:b/>
          <w:sz w:val="28"/>
          <w:szCs w:val="28"/>
        </w:rPr>
        <w:t>Факультета информационных технологий и анализа больших данных</w:t>
      </w:r>
    </w:p>
    <w:p w14:paraId="349B1A72" w14:textId="77777777" w:rsidR="002B07AD" w:rsidRPr="002B07AD" w:rsidRDefault="002B07AD" w:rsidP="002B07AD">
      <w:pPr>
        <w:jc w:val="right"/>
        <w:rPr>
          <w:sz w:val="28"/>
          <w:szCs w:val="28"/>
        </w:rPr>
      </w:pPr>
    </w:p>
    <w:p w14:paraId="3D526959"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УТВЕРЖДАЮ</w:t>
      </w:r>
    </w:p>
    <w:p w14:paraId="1DA03E52"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Проректор по учебной </w:t>
      </w:r>
      <w:r w:rsidRPr="002B07AD">
        <w:rPr>
          <w:sz w:val="28"/>
          <w:szCs w:val="28"/>
        </w:rPr>
        <w:br/>
        <w:t xml:space="preserve">              и методической работе</w:t>
      </w:r>
    </w:p>
    <w:p w14:paraId="2783921A" w14:textId="77777777"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__________ Е.А. Каменева</w:t>
      </w:r>
    </w:p>
    <w:p w14:paraId="7D88BFC4" w14:textId="3E126D19" w:rsidR="002B07AD" w:rsidRPr="002B07AD" w:rsidRDefault="002B07AD" w:rsidP="002B07AD">
      <w:pPr>
        <w:widowControl/>
        <w:autoSpaceDE/>
        <w:autoSpaceDN/>
        <w:adjustRightInd/>
        <w:spacing w:line="360" w:lineRule="auto"/>
        <w:ind w:left="5103"/>
        <w:rPr>
          <w:sz w:val="28"/>
          <w:szCs w:val="28"/>
        </w:rPr>
      </w:pPr>
      <w:r w:rsidRPr="002B07AD">
        <w:rPr>
          <w:sz w:val="28"/>
          <w:szCs w:val="28"/>
        </w:rPr>
        <w:t xml:space="preserve">    </w:t>
      </w:r>
      <w:r w:rsidR="00CD1FA4">
        <w:rPr>
          <w:sz w:val="28"/>
          <w:szCs w:val="28"/>
        </w:rPr>
        <w:t xml:space="preserve">          </w:t>
      </w:r>
      <w:r w:rsidR="00286F6A">
        <w:rPr>
          <w:sz w:val="28"/>
          <w:szCs w:val="28"/>
        </w:rPr>
        <w:t>25.04.</w:t>
      </w:r>
      <w:r w:rsidRPr="002B07AD">
        <w:rPr>
          <w:sz w:val="28"/>
          <w:szCs w:val="28"/>
        </w:rPr>
        <w:t>2023 г.</w:t>
      </w:r>
    </w:p>
    <w:p w14:paraId="0231B79F" w14:textId="77777777" w:rsidR="002B07AD" w:rsidRPr="002B07AD" w:rsidRDefault="002B07AD" w:rsidP="002B07AD">
      <w:pPr>
        <w:jc w:val="center"/>
        <w:rPr>
          <w:sz w:val="32"/>
          <w:szCs w:val="36"/>
        </w:rPr>
      </w:pPr>
    </w:p>
    <w:p w14:paraId="6FD3BB3F" w14:textId="7DE0C158" w:rsidR="00227AE5" w:rsidRPr="0098032A" w:rsidRDefault="00CF4948" w:rsidP="00227AE5">
      <w:pPr>
        <w:ind w:right="-1"/>
        <w:jc w:val="center"/>
        <w:rPr>
          <w:b/>
          <w:bCs/>
          <w:sz w:val="28"/>
          <w:szCs w:val="28"/>
        </w:rPr>
      </w:pPr>
      <w:proofErr w:type="spellStart"/>
      <w:r w:rsidRPr="00CF4948">
        <w:rPr>
          <w:b/>
          <w:bCs/>
          <w:sz w:val="28"/>
          <w:szCs w:val="28"/>
        </w:rPr>
        <w:t>Маковейчук</w:t>
      </w:r>
      <w:proofErr w:type="spellEnd"/>
      <w:r w:rsidRPr="00CF4948">
        <w:rPr>
          <w:b/>
          <w:bCs/>
          <w:sz w:val="28"/>
          <w:szCs w:val="28"/>
        </w:rPr>
        <w:t xml:space="preserve"> К. А.</w:t>
      </w:r>
    </w:p>
    <w:p w14:paraId="28C362A3" w14:textId="77777777" w:rsidR="00227AE5" w:rsidRDefault="00227AE5" w:rsidP="00227AE5">
      <w:pPr>
        <w:ind w:right="-1"/>
        <w:jc w:val="center"/>
        <w:rPr>
          <w:sz w:val="28"/>
          <w:szCs w:val="28"/>
        </w:rPr>
      </w:pPr>
    </w:p>
    <w:p w14:paraId="65F04A38" w14:textId="73FDEF3B" w:rsidR="00CF4948" w:rsidRPr="002B07AD" w:rsidRDefault="00CD1FA4" w:rsidP="00CF4948">
      <w:pPr>
        <w:suppressAutoHyphens/>
        <w:ind w:right="-1"/>
        <w:jc w:val="center"/>
        <w:rPr>
          <w:b/>
          <w:color w:val="000000" w:themeColor="text1"/>
          <w:sz w:val="28"/>
          <w:szCs w:val="40"/>
        </w:rPr>
      </w:pPr>
      <w:r>
        <w:rPr>
          <w:b/>
          <w:color w:val="000000" w:themeColor="text1"/>
          <w:sz w:val="28"/>
          <w:szCs w:val="40"/>
        </w:rPr>
        <w:t>П</w:t>
      </w:r>
      <w:r w:rsidRPr="002B07AD">
        <w:rPr>
          <w:b/>
          <w:color w:val="000000" w:themeColor="text1"/>
          <w:sz w:val="28"/>
          <w:szCs w:val="40"/>
        </w:rPr>
        <w:t>араллельно</w:t>
      </w:r>
      <w:r>
        <w:rPr>
          <w:b/>
          <w:color w:val="000000" w:themeColor="text1"/>
          <w:sz w:val="28"/>
          <w:szCs w:val="40"/>
        </w:rPr>
        <w:t>е программирование</w:t>
      </w:r>
    </w:p>
    <w:p w14:paraId="4330EFDF" w14:textId="0057C0D5" w:rsidR="00CF4948" w:rsidRDefault="00CF4948" w:rsidP="00CD1FA4">
      <w:pPr>
        <w:suppressAutoHyphens/>
        <w:ind w:right="-1"/>
        <w:rPr>
          <w:b/>
          <w:color w:val="000000" w:themeColor="text1"/>
          <w:sz w:val="28"/>
          <w:szCs w:val="28"/>
        </w:rPr>
      </w:pPr>
    </w:p>
    <w:p w14:paraId="476F0CD6" w14:textId="77777777" w:rsidR="00CF4948" w:rsidRDefault="00CF4948" w:rsidP="00CF494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A4C4AE2" w14:textId="77777777" w:rsidR="00CF4948" w:rsidRDefault="00CF4948" w:rsidP="00CF494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BE16B1D" w14:textId="5AD969F0" w:rsidR="00CF4948" w:rsidRDefault="00CF4948" w:rsidP="00CF4948">
      <w:pPr>
        <w:suppressAutoHyphens/>
        <w:ind w:right="-1"/>
        <w:jc w:val="center"/>
        <w:rPr>
          <w:color w:val="000000" w:themeColor="text1"/>
          <w:sz w:val="28"/>
          <w:szCs w:val="28"/>
        </w:rPr>
      </w:pPr>
      <w:r w:rsidRPr="001B4B52">
        <w:rPr>
          <w:bCs/>
          <w:sz w:val="28"/>
          <w:szCs w:val="28"/>
        </w:rPr>
        <w:t>0</w:t>
      </w:r>
      <w:r w:rsidR="00CD1D3B">
        <w:rPr>
          <w:bCs/>
          <w:sz w:val="28"/>
          <w:szCs w:val="28"/>
        </w:rPr>
        <w:t>9</w:t>
      </w:r>
      <w:r w:rsidRPr="000A7E4A">
        <w:rPr>
          <w:bCs/>
          <w:sz w:val="28"/>
          <w:szCs w:val="28"/>
        </w:rPr>
        <w:t>.03.0</w:t>
      </w:r>
      <w:r w:rsidR="00CD1D3B">
        <w:rPr>
          <w:bCs/>
          <w:sz w:val="28"/>
          <w:szCs w:val="28"/>
        </w:rPr>
        <w:t>3</w:t>
      </w:r>
      <w:r w:rsidRPr="000A7E4A">
        <w:rPr>
          <w:bCs/>
          <w:sz w:val="28"/>
          <w:szCs w:val="28"/>
        </w:rPr>
        <w:t xml:space="preserve"> </w:t>
      </w:r>
      <w:r w:rsidR="00F076B8" w:rsidRPr="001B4B52">
        <w:rPr>
          <w:color w:val="000000" w:themeColor="text1"/>
          <w:sz w:val="28"/>
          <w:szCs w:val="28"/>
        </w:rPr>
        <w:t xml:space="preserve">- </w:t>
      </w:r>
      <w:r>
        <w:rPr>
          <w:color w:val="000000" w:themeColor="text1"/>
          <w:sz w:val="28"/>
          <w:szCs w:val="28"/>
        </w:rPr>
        <w:t xml:space="preserve">Прикладная </w:t>
      </w:r>
      <w:r w:rsidR="00F076B8">
        <w:rPr>
          <w:color w:val="000000" w:themeColor="text1"/>
          <w:sz w:val="28"/>
          <w:szCs w:val="28"/>
        </w:rPr>
        <w:t xml:space="preserve">информатика, </w:t>
      </w:r>
    </w:p>
    <w:p w14:paraId="2AD1B9FD" w14:textId="77777777" w:rsidR="00F076B8" w:rsidRDefault="00CD1D3B" w:rsidP="00CF4948">
      <w:pPr>
        <w:suppressAutoHyphens/>
        <w:ind w:right="-1"/>
        <w:jc w:val="center"/>
        <w:rPr>
          <w:color w:val="000000"/>
          <w:sz w:val="28"/>
          <w:szCs w:val="28"/>
        </w:rPr>
      </w:pPr>
      <w:r>
        <w:rPr>
          <w:color w:val="000000"/>
          <w:sz w:val="28"/>
          <w:szCs w:val="28"/>
        </w:rPr>
        <w:t xml:space="preserve">ОП «Прикладная информатика», </w:t>
      </w:r>
    </w:p>
    <w:p w14:paraId="52872490" w14:textId="5F2508DC" w:rsidR="00E27E67" w:rsidRDefault="00CD1D3B" w:rsidP="00CF4948">
      <w:pPr>
        <w:suppressAutoHyphens/>
        <w:ind w:right="-1"/>
        <w:jc w:val="center"/>
        <w:rPr>
          <w:color w:val="000000" w:themeColor="text1"/>
          <w:sz w:val="28"/>
          <w:szCs w:val="28"/>
        </w:rPr>
      </w:pPr>
      <w:r>
        <w:rPr>
          <w:color w:val="000000"/>
          <w:sz w:val="28"/>
          <w:szCs w:val="28"/>
        </w:rPr>
        <w:t>профиль «Высокопроизводительные вычисления в цифровой экономике»</w:t>
      </w:r>
    </w:p>
    <w:p w14:paraId="6236DAAD" w14:textId="3029067C" w:rsidR="00E27E67" w:rsidRDefault="00E27E67" w:rsidP="00CF4948">
      <w:pPr>
        <w:suppressAutoHyphens/>
        <w:ind w:right="-1"/>
        <w:jc w:val="center"/>
        <w:rPr>
          <w:color w:val="000000" w:themeColor="text1"/>
          <w:sz w:val="28"/>
          <w:szCs w:val="28"/>
        </w:rPr>
      </w:pPr>
    </w:p>
    <w:p w14:paraId="4B581495" w14:textId="0D1A6888" w:rsidR="00E27E67" w:rsidRDefault="00E27E67" w:rsidP="009A0138">
      <w:pPr>
        <w:ind w:right="-1"/>
        <w:jc w:val="center"/>
        <w:rPr>
          <w:b/>
          <w:sz w:val="28"/>
          <w:szCs w:val="28"/>
        </w:rPr>
      </w:pPr>
    </w:p>
    <w:p w14:paraId="4928D90F" w14:textId="3F1C025F" w:rsidR="00E27E67" w:rsidRDefault="00E27E67" w:rsidP="009A0138">
      <w:pPr>
        <w:ind w:right="-1"/>
        <w:jc w:val="center"/>
        <w:rPr>
          <w:b/>
          <w:sz w:val="28"/>
          <w:szCs w:val="28"/>
        </w:rPr>
      </w:pPr>
    </w:p>
    <w:p w14:paraId="3093BBE6" w14:textId="77777777" w:rsidR="00E27E67" w:rsidRPr="00080982" w:rsidRDefault="00E27E67" w:rsidP="009A0138">
      <w:pPr>
        <w:ind w:right="-1"/>
        <w:jc w:val="center"/>
        <w:rPr>
          <w:b/>
          <w:sz w:val="28"/>
          <w:szCs w:val="28"/>
        </w:rPr>
      </w:pPr>
    </w:p>
    <w:p w14:paraId="435CF5DE" w14:textId="77777777" w:rsidR="00E745E9" w:rsidRPr="00080982" w:rsidRDefault="00E745E9" w:rsidP="008A6074">
      <w:pPr>
        <w:ind w:right="-1"/>
        <w:rPr>
          <w:sz w:val="28"/>
          <w:szCs w:val="28"/>
        </w:rPr>
      </w:pPr>
    </w:p>
    <w:p w14:paraId="78CA386D"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14:paraId="00E3AEC7" w14:textId="114E5D89"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CF792F">
        <w:rPr>
          <w:rFonts w:cs="Arial"/>
          <w:bCs/>
          <w:i/>
          <w:sz w:val="28"/>
          <w:szCs w:val="28"/>
        </w:rPr>
        <w:t>31 от 18.04.2023г.</w:t>
      </w:r>
      <w:r w:rsidRPr="002B07AD">
        <w:rPr>
          <w:rFonts w:cs="Arial"/>
          <w:bCs/>
          <w:i/>
          <w:sz w:val="28"/>
          <w:szCs w:val="28"/>
        </w:rPr>
        <w:t>)</w:t>
      </w:r>
    </w:p>
    <w:p w14:paraId="39B4C177" w14:textId="77777777" w:rsidR="002B07AD" w:rsidRPr="002B07AD" w:rsidRDefault="002B07AD" w:rsidP="002B07AD">
      <w:pPr>
        <w:suppressAutoHyphens/>
        <w:ind w:right="-1"/>
        <w:jc w:val="center"/>
        <w:rPr>
          <w:rFonts w:cs="Arial"/>
          <w:bCs/>
          <w:i/>
          <w:sz w:val="28"/>
          <w:szCs w:val="28"/>
        </w:rPr>
      </w:pPr>
    </w:p>
    <w:p w14:paraId="666EBC69"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Одобрено Советом учебно-научного</w:t>
      </w:r>
    </w:p>
    <w:p w14:paraId="413EE6B4" w14:textId="77777777" w:rsidR="002B07AD" w:rsidRPr="002B07AD" w:rsidRDefault="002B07AD" w:rsidP="002B07AD">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14:paraId="25256A13" w14:textId="544DEBCB" w:rsidR="002B07AD" w:rsidRPr="002B07AD" w:rsidRDefault="002B07AD" w:rsidP="002B07AD">
      <w:pPr>
        <w:suppressAutoHyphens/>
        <w:ind w:right="-1"/>
        <w:jc w:val="center"/>
        <w:rPr>
          <w:rFonts w:cs="Arial"/>
          <w:bCs/>
          <w:i/>
          <w:sz w:val="28"/>
          <w:szCs w:val="28"/>
        </w:rPr>
      </w:pPr>
      <w:r w:rsidRPr="002B07AD">
        <w:rPr>
          <w:rFonts w:cs="Arial"/>
          <w:bCs/>
          <w:i/>
          <w:sz w:val="28"/>
          <w:szCs w:val="28"/>
        </w:rPr>
        <w:t>(протокол №</w:t>
      </w:r>
      <w:r w:rsidR="00CF792F">
        <w:rPr>
          <w:rFonts w:cs="Arial"/>
          <w:bCs/>
          <w:i/>
          <w:sz w:val="28"/>
          <w:szCs w:val="28"/>
        </w:rPr>
        <w:t>2 от 29.03.2023г.</w:t>
      </w:r>
      <w:r w:rsidRPr="002B07AD">
        <w:rPr>
          <w:rFonts w:cs="Arial"/>
          <w:bCs/>
          <w:i/>
          <w:sz w:val="28"/>
          <w:szCs w:val="28"/>
        </w:rPr>
        <w:t>)</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23693A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B07AD">
        <w:rPr>
          <w:b/>
          <w:caps/>
          <w:sz w:val="28"/>
          <w:szCs w:val="28"/>
        </w:rPr>
        <w:t>3</w:t>
      </w:r>
      <w:r w:rsidR="006C079F">
        <w:rPr>
          <w:sz w:val="28"/>
          <w:szCs w:val="28"/>
        </w:rPr>
        <w:br w:type="page"/>
      </w:r>
    </w:p>
    <w:p w14:paraId="658B835B" w14:textId="2AB787C8" w:rsidR="00235305" w:rsidRPr="00235305" w:rsidRDefault="00C50157" w:rsidP="00AE3AEE">
      <w:pPr>
        <w:pStyle w:val="13"/>
        <w:spacing w:after="0" w:line="460" w:lineRule="exact"/>
        <w:jc w:val="center"/>
      </w:pPr>
      <w:r w:rsidRPr="00235305">
        <w:lastRenderedPageBreak/>
        <w:t>СОДЕРЖАНИЕ</w:t>
      </w:r>
    </w:p>
    <w:p w14:paraId="64EF85F5" w14:textId="3CFB1626" w:rsidR="00456FE2" w:rsidRPr="00456FE2" w:rsidRDefault="00234348" w:rsidP="00AE3AEE">
      <w:pPr>
        <w:pStyle w:val="13"/>
        <w:tabs>
          <w:tab w:val="left" w:pos="440"/>
        </w:tabs>
        <w:spacing w:after="0" w:line="460" w:lineRule="exact"/>
        <w:rPr>
          <w:rFonts w:asciiTheme="minorHAnsi" w:eastAsiaTheme="minorEastAsia" w:hAnsiTheme="minorHAnsi" w:cstheme="minorBidi"/>
          <w:b w:val="0"/>
          <w:noProof/>
          <w:sz w:val="22"/>
          <w:szCs w:val="22"/>
        </w:rPr>
      </w:pPr>
      <w:r w:rsidRPr="00912805">
        <w:rPr>
          <w:b w:val="0"/>
        </w:rPr>
        <w:fldChar w:fldCharType="begin"/>
      </w:r>
      <w:r w:rsidR="00235305" w:rsidRPr="00912805">
        <w:rPr>
          <w:b w:val="0"/>
        </w:rPr>
        <w:instrText xml:space="preserve"> TOC \o "1-3" \h \z \u </w:instrText>
      </w:r>
      <w:r w:rsidRPr="00912805">
        <w:rPr>
          <w:b w:val="0"/>
        </w:rPr>
        <w:fldChar w:fldCharType="separate"/>
      </w:r>
      <w:hyperlink w:anchor="_Toc134211302" w:history="1">
        <w:r w:rsidR="00456FE2" w:rsidRPr="00456FE2">
          <w:rPr>
            <w:rStyle w:val="af4"/>
            <w:b w:val="0"/>
            <w:noProof/>
          </w:rPr>
          <w:t>1.</w:t>
        </w:r>
        <w:r w:rsidR="00456FE2" w:rsidRPr="00456FE2">
          <w:rPr>
            <w:rFonts w:asciiTheme="minorHAnsi" w:eastAsiaTheme="minorEastAsia" w:hAnsiTheme="minorHAnsi" w:cstheme="minorBidi"/>
            <w:b w:val="0"/>
            <w:noProof/>
            <w:sz w:val="22"/>
            <w:szCs w:val="22"/>
          </w:rPr>
          <w:tab/>
        </w:r>
        <w:r w:rsidR="00456FE2" w:rsidRPr="00456FE2">
          <w:rPr>
            <w:rStyle w:val="af4"/>
            <w:b w:val="0"/>
            <w:noProof/>
          </w:rPr>
          <w:t>Наименование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_Toc134211302 \h </w:instrText>
        </w:r>
        <w:r w:rsidR="00456FE2" w:rsidRPr="00456FE2">
          <w:rPr>
            <w:b w:val="0"/>
            <w:noProof/>
            <w:webHidden/>
          </w:rPr>
        </w:r>
        <w:r w:rsidR="00456FE2" w:rsidRPr="00456FE2">
          <w:rPr>
            <w:b w:val="0"/>
            <w:noProof/>
            <w:webHidden/>
          </w:rPr>
          <w:fldChar w:fldCharType="separate"/>
        </w:r>
        <w:r w:rsidR="00CF792F">
          <w:rPr>
            <w:b w:val="0"/>
            <w:noProof/>
            <w:webHidden/>
          </w:rPr>
          <w:t>2</w:t>
        </w:r>
        <w:r w:rsidR="00456FE2" w:rsidRPr="00456FE2">
          <w:rPr>
            <w:b w:val="0"/>
            <w:noProof/>
            <w:webHidden/>
          </w:rPr>
          <w:fldChar w:fldCharType="end"/>
        </w:r>
      </w:hyperlink>
    </w:p>
    <w:p w14:paraId="53F2EAFC" w14:textId="7CE197C4"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3" w:history="1">
        <w:r w:rsidR="00456FE2" w:rsidRPr="00456FE2">
          <w:rPr>
            <w:rStyle w:val="af4"/>
            <w:b w:val="0"/>
            <w:noProof/>
            <w:lang w:eastAsia="en-US"/>
          </w:rPr>
          <w:t>2</w:t>
        </w:r>
        <w:r w:rsidR="00456FE2" w:rsidRPr="00456FE2">
          <w:rPr>
            <w:rStyle w:val="af4"/>
            <w:b w:val="0"/>
            <w:noProof/>
          </w:rPr>
          <w:t>. Перечень планируемых результатов освоения образовательной программы</w:t>
        </w:r>
        <w:r w:rsidR="00F076B8">
          <w:rPr>
            <w:rStyle w:val="af4"/>
            <w:b w:val="0"/>
            <w:noProof/>
          </w:rPr>
          <w:t xml:space="preserve"> (перечень компетенций)</w:t>
        </w:r>
        <w:r w:rsidR="00456FE2" w:rsidRPr="00456FE2">
          <w:rPr>
            <w:rStyle w:val="af4"/>
            <w:b w:val="0"/>
            <w:noProof/>
          </w:rPr>
          <w:t xml:space="preserve"> с указанием индикаторов их достижения и планируемых результатов обучения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_Toc134211303 \h </w:instrText>
        </w:r>
        <w:r w:rsidR="00456FE2" w:rsidRPr="00456FE2">
          <w:rPr>
            <w:b w:val="0"/>
            <w:noProof/>
            <w:webHidden/>
          </w:rPr>
        </w:r>
        <w:r w:rsidR="00456FE2" w:rsidRPr="00456FE2">
          <w:rPr>
            <w:b w:val="0"/>
            <w:noProof/>
            <w:webHidden/>
          </w:rPr>
          <w:fldChar w:fldCharType="separate"/>
        </w:r>
        <w:r w:rsidR="00CF792F">
          <w:rPr>
            <w:b w:val="0"/>
            <w:noProof/>
            <w:webHidden/>
          </w:rPr>
          <w:t>2</w:t>
        </w:r>
        <w:r w:rsidR="00456FE2" w:rsidRPr="00456FE2">
          <w:rPr>
            <w:b w:val="0"/>
            <w:noProof/>
            <w:webHidden/>
          </w:rPr>
          <w:fldChar w:fldCharType="end"/>
        </w:r>
      </w:hyperlink>
    </w:p>
    <w:p w14:paraId="292D9D5D" w14:textId="2D485451"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4" w:history="1">
        <w:r w:rsidR="00456FE2" w:rsidRPr="00456FE2">
          <w:rPr>
            <w:rStyle w:val="af4"/>
            <w:b w:val="0"/>
            <w:noProof/>
          </w:rPr>
          <w:t>3. Место дисциплины в структуре образовательной программы</w:t>
        </w:r>
        <w:r w:rsidR="00456FE2" w:rsidRPr="00456FE2">
          <w:rPr>
            <w:b w:val="0"/>
            <w:noProof/>
            <w:webHidden/>
          </w:rPr>
          <w:tab/>
        </w:r>
        <w:r w:rsidR="00D46EC9">
          <w:rPr>
            <w:b w:val="0"/>
            <w:noProof/>
            <w:webHidden/>
          </w:rPr>
          <w:t>3</w:t>
        </w:r>
      </w:hyperlink>
    </w:p>
    <w:p w14:paraId="55FACE21" w14:textId="05FBFC1E"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5" w:history="1">
        <w:r w:rsidR="00456FE2" w:rsidRPr="00456FE2">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_Toc134211305 \h </w:instrText>
        </w:r>
        <w:r w:rsidR="00456FE2" w:rsidRPr="00456FE2">
          <w:rPr>
            <w:b w:val="0"/>
            <w:noProof/>
            <w:webHidden/>
          </w:rPr>
        </w:r>
        <w:r w:rsidR="00456FE2" w:rsidRPr="00456FE2">
          <w:rPr>
            <w:b w:val="0"/>
            <w:noProof/>
            <w:webHidden/>
          </w:rPr>
          <w:fldChar w:fldCharType="separate"/>
        </w:r>
        <w:r w:rsidR="00CF792F">
          <w:rPr>
            <w:b w:val="0"/>
            <w:noProof/>
            <w:webHidden/>
          </w:rPr>
          <w:t>4</w:t>
        </w:r>
        <w:r w:rsidR="00456FE2" w:rsidRPr="00456FE2">
          <w:rPr>
            <w:b w:val="0"/>
            <w:noProof/>
            <w:webHidden/>
          </w:rPr>
          <w:fldChar w:fldCharType="end"/>
        </w:r>
      </w:hyperlink>
    </w:p>
    <w:p w14:paraId="11C29D8F" w14:textId="479E5544"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6" w:history="1">
        <w:r w:rsidR="00456FE2" w:rsidRPr="00456FE2">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56FE2" w:rsidRPr="00456FE2">
          <w:rPr>
            <w:b w:val="0"/>
            <w:noProof/>
            <w:webHidden/>
          </w:rPr>
          <w:tab/>
        </w:r>
        <w:r w:rsidR="00D46EC9">
          <w:rPr>
            <w:b w:val="0"/>
            <w:noProof/>
            <w:webHidden/>
          </w:rPr>
          <w:t>4</w:t>
        </w:r>
      </w:hyperlink>
    </w:p>
    <w:p w14:paraId="72233B0E" w14:textId="16A7390F"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7" w:history="1">
        <w:r w:rsidR="00456FE2" w:rsidRPr="00456FE2">
          <w:rPr>
            <w:rStyle w:val="af4"/>
            <w:b w:val="0"/>
            <w:noProof/>
          </w:rPr>
          <w:t>5.1. Содержание дисциплины</w:t>
        </w:r>
        <w:r w:rsidR="00456FE2" w:rsidRPr="00456FE2">
          <w:rPr>
            <w:b w:val="0"/>
            <w:noProof/>
            <w:webHidden/>
          </w:rPr>
          <w:tab/>
        </w:r>
        <w:r w:rsidR="00D46EC9">
          <w:rPr>
            <w:b w:val="0"/>
            <w:noProof/>
            <w:webHidden/>
          </w:rPr>
          <w:t>4</w:t>
        </w:r>
      </w:hyperlink>
    </w:p>
    <w:p w14:paraId="4C9D8C8F" w14:textId="76E44C5D"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8" w:history="1">
        <w:r w:rsidR="00456FE2" w:rsidRPr="00456FE2">
          <w:rPr>
            <w:rStyle w:val="af4"/>
            <w:b w:val="0"/>
            <w:noProof/>
          </w:rPr>
          <w:t>5.2. Учебно–тематический план</w:t>
        </w:r>
        <w:r w:rsidR="00456FE2" w:rsidRPr="00456FE2">
          <w:rPr>
            <w:b w:val="0"/>
            <w:noProof/>
            <w:webHidden/>
          </w:rPr>
          <w:tab/>
        </w:r>
        <w:r w:rsidR="00D46EC9">
          <w:rPr>
            <w:b w:val="0"/>
            <w:noProof/>
            <w:webHidden/>
          </w:rPr>
          <w:t>6</w:t>
        </w:r>
      </w:hyperlink>
    </w:p>
    <w:p w14:paraId="5326292F" w14:textId="3F82A556"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09" w:history="1">
        <w:r w:rsidR="00456FE2" w:rsidRPr="00456FE2">
          <w:rPr>
            <w:rStyle w:val="af4"/>
            <w:b w:val="0"/>
            <w:noProof/>
          </w:rPr>
          <w:t>5.3. Содержание семинаров, практических занятий</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_Toc134211309 \h </w:instrText>
        </w:r>
        <w:r w:rsidR="00456FE2" w:rsidRPr="00456FE2">
          <w:rPr>
            <w:b w:val="0"/>
            <w:noProof/>
            <w:webHidden/>
          </w:rPr>
        </w:r>
        <w:r w:rsidR="00456FE2" w:rsidRPr="00456FE2">
          <w:rPr>
            <w:b w:val="0"/>
            <w:noProof/>
            <w:webHidden/>
          </w:rPr>
          <w:fldChar w:fldCharType="separate"/>
        </w:r>
        <w:r w:rsidR="00CF792F">
          <w:rPr>
            <w:b w:val="0"/>
            <w:noProof/>
            <w:webHidden/>
          </w:rPr>
          <w:t>6</w:t>
        </w:r>
        <w:r w:rsidR="00456FE2" w:rsidRPr="00456FE2">
          <w:rPr>
            <w:b w:val="0"/>
            <w:noProof/>
            <w:webHidden/>
          </w:rPr>
          <w:fldChar w:fldCharType="end"/>
        </w:r>
      </w:hyperlink>
    </w:p>
    <w:p w14:paraId="7A06C4BD" w14:textId="3DFA7F15"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0" w:history="1">
        <w:r w:rsidR="00456FE2" w:rsidRPr="00456FE2">
          <w:rPr>
            <w:rStyle w:val="af4"/>
            <w:b w:val="0"/>
            <w:noProof/>
          </w:rPr>
          <w:t>6. Перечень учебно-методического обеспечения для самостоятельной работы обучающихся по дисциплине</w:t>
        </w:r>
        <w:r w:rsidR="00456FE2" w:rsidRPr="00456FE2">
          <w:rPr>
            <w:b w:val="0"/>
            <w:noProof/>
            <w:webHidden/>
          </w:rPr>
          <w:tab/>
        </w:r>
        <w:r w:rsidR="00D46EC9">
          <w:rPr>
            <w:b w:val="0"/>
            <w:noProof/>
            <w:webHidden/>
          </w:rPr>
          <w:t>8</w:t>
        </w:r>
      </w:hyperlink>
    </w:p>
    <w:p w14:paraId="70B6909A" w14:textId="52B86330"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1" w:history="1">
        <w:r w:rsidR="00456FE2" w:rsidRPr="00456FE2">
          <w:rPr>
            <w:rStyle w:val="af4"/>
            <w:b w:val="0"/>
            <w:noProof/>
          </w:rPr>
          <w:t>6.1. Перечень вопросов, отводимых на самостоятельное освоение дисциплины, формы внеаудиторной самостоятельной работы</w:t>
        </w:r>
        <w:r w:rsidR="00456FE2" w:rsidRPr="00456FE2">
          <w:rPr>
            <w:b w:val="0"/>
            <w:noProof/>
            <w:webHidden/>
          </w:rPr>
          <w:tab/>
        </w:r>
        <w:r w:rsidR="00D46EC9">
          <w:rPr>
            <w:b w:val="0"/>
            <w:noProof/>
            <w:webHidden/>
          </w:rPr>
          <w:t>8</w:t>
        </w:r>
      </w:hyperlink>
    </w:p>
    <w:p w14:paraId="26D64D39" w14:textId="492E55AF"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2" w:history="1">
        <w:r w:rsidR="00456FE2" w:rsidRPr="00456FE2">
          <w:rPr>
            <w:rStyle w:val="af4"/>
            <w:b w:val="0"/>
            <w:noProof/>
          </w:rPr>
          <w:t>6.2. Перечень вопросов, заданий, тем для подготовки к текущему контролю</w:t>
        </w:r>
        <w:r w:rsidR="00456FE2" w:rsidRPr="00456FE2">
          <w:rPr>
            <w:b w:val="0"/>
            <w:noProof/>
            <w:webHidden/>
          </w:rPr>
          <w:tab/>
        </w:r>
        <w:r w:rsidR="00D46EC9">
          <w:rPr>
            <w:b w:val="0"/>
            <w:noProof/>
            <w:webHidden/>
          </w:rPr>
          <w:t>9</w:t>
        </w:r>
      </w:hyperlink>
    </w:p>
    <w:p w14:paraId="065D3F21" w14:textId="33FE54BB"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3" w:history="1">
        <w:r w:rsidR="00456FE2" w:rsidRPr="00456FE2">
          <w:rPr>
            <w:rStyle w:val="af4"/>
            <w:b w:val="0"/>
            <w:noProof/>
          </w:rPr>
          <w:t>7. Фонд оценочных средств для проведения промежуточной аттестации обучающихся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_Toc134211313 \h </w:instrText>
        </w:r>
        <w:r w:rsidR="00456FE2" w:rsidRPr="00456FE2">
          <w:rPr>
            <w:b w:val="0"/>
            <w:noProof/>
            <w:webHidden/>
          </w:rPr>
        </w:r>
        <w:r w:rsidR="00456FE2" w:rsidRPr="00456FE2">
          <w:rPr>
            <w:b w:val="0"/>
            <w:noProof/>
            <w:webHidden/>
          </w:rPr>
          <w:fldChar w:fldCharType="separate"/>
        </w:r>
        <w:r w:rsidR="00CF792F">
          <w:rPr>
            <w:b w:val="0"/>
            <w:noProof/>
            <w:webHidden/>
          </w:rPr>
          <w:t>11</w:t>
        </w:r>
        <w:r w:rsidR="00456FE2" w:rsidRPr="00456FE2">
          <w:rPr>
            <w:b w:val="0"/>
            <w:noProof/>
            <w:webHidden/>
          </w:rPr>
          <w:fldChar w:fldCharType="end"/>
        </w:r>
      </w:hyperlink>
    </w:p>
    <w:p w14:paraId="424B8A0A" w14:textId="4A649089"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4" w:history="1">
        <w:r w:rsidR="00456FE2" w:rsidRPr="00456FE2">
          <w:rPr>
            <w:rStyle w:val="af4"/>
            <w:b w:val="0"/>
            <w:noProof/>
          </w:rPr>
          <w:t>8. Перечень основной и дополнительной учебной литературы, необходимой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_Toc134211314 \h </w:instrText>
        </w:r>
        <w:r w:rsidR="00456FE2" w:rsidRPr="00456FE2">
          <w:rPr>
            <w:b w:val="0"/>
            <w:noProof/>
            <w:webHidden/>
          </w:rPr>
        </w:r>
        <w:r w:rsidR="00456FE2" w:rsidRPr="00456FE2">
          <w:rPr>
            <w:b w:val="0"/>
            <w:noProof/>
            <w:webHidden/>
          </w:rPr>
          <w:fldChar w:fldCharType="separate"/>
        </w:r>
        <w:r w:rsidR="00CF792F">
          <w:rPr>
            <w:b w:val="0"/>
            <w:noProof/>
            <w:webHidden/>
          </w:rPr>
          <w:t>21</w:t>
        </w:r>
        <w:r w:rsidR="00456FE2" w:rsidRPr="00456FE2">
          <w:rPr>
            <w:b w:val="0"/>
            <w:noProof/>
            <w:webHidden/>
          </w:rPr>
          <w:fldChar w:fldCharType="end"/>
        </w:r>
      </w:hyperlink>
    </w:p>
    <w:p w14:paraId="66FB6C2F" w14:textId="27D8DDFF"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5" w:history="1">
        <w:r w:rsidR="00456FE2" w:rsidRPr="00456FE2">
          <w:rPr>
            <w:rStyle w:val="af4"/>
            <w:b w:val="0"/>
            <w:noProof/>
          </w:rPr>
          <w:t>9. Перечень ресурсов информационно-телекоммуникационной сети «Интернет», необходимых для освоения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_Toc134211315 \h </w:instrText>
        </w:r>
        <w:r w:rsidR="00456FE2" w:rsidRPr="00456FE2">
          <w:rPr>
            <w:b w:val="0"/>
            <w:noProof/>
            <w:webHidden/>
          </w:rPr>
        </w:r>
        <w:r w:rsidR="00456FE2" w:rsidRPr="00456FE2">
          <w:rPr>
            <w:b w:val="0"/>
            <w:noProof/>
            <w:webHidden/>
          </w:rPr>
          <w:fldChar w:fldCharType="separate"/>
        </w:r>
        <w:r w:rsidR="00CF792F">
          <w:rPr>
            <w:b w:val="0"/>
            <w:noProof/>
            <w:webHidden/>
          </w:rPr>
          <w:t>2</w:t>
        </w:r>
        <w:r w:rsidR="00286F6A">
          <w:rPr>
            <w:b w:val="0"/>
            <w:noProof/>
            <w:webHidden/>
          </w:rPr>
          <w:t>3</w:t>
        </w:r>
        <w:bookmarkStart w:id="0" w:name="_GoBack"/>
        <w:bookmarkEnd w:id="0"/>
        <w:r w:rsidR="00456FE2" w:rsidRPr="00456FE2">
          <w:rPr>
            <w:b w:val="0"/>
            <w:noProof/>
            <w:webHidden/>
          </w:rPr>
          <w:fldChar w:fldCharType="end"/>
        </w:r>
      </w:hyperlink>
    </w:p>
    <w:p w14:paraId="56723D03" w14:textId="2AEA4786"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6" w:history="1">
        <w:r w:rsidR="00456FE2" w:rsidRPr="00456FE2">
          <w:rPr>
            <w:rStyle w:val="af4"/>
            <w:b w:val="0"/>
            <w:noProof/>
          </w:rPr>
          <w:t>10. Методические указания для обучающихся по освоению дисциплины</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_Toc134211316 \h </w:instrText>
        </w:r>
        <w:r w:rsidR="00456FE2" w:rsidRPr="00456FE2">
          <w:rPr>
            <w:b w:val="0"/>
            <w:noProof/>
            <w:webHidden/>
          </w:rPr>
        </w:r>
        <w:r w:rsidR="00456FE2" w:rsidRPr="00456FE2">
          <w:rPr>
            <w:b w:val="0"/>
            <w:noProof/>
            <w:webHidden/>
          </w:rPr>
          <w:fldChar w:fldCharType="separate"/>
        </w:r>
        <w:r w:rsidR="00CF792F">
          <w:rPr>
            <w:b w:val="0"/>
            <w:noProof/>
            <w:webHidden/>
          </w:rPr>
          <w:t>24</w:t>
        </w:r>
        <w:r w:rsidR="00456FE2" w:rsidRPr="00456FE2">
          <w:rPr>
            <w:b w:val="0"/>
            <w:noProof/>
            <w:webHidden/>
          </w:rPr>
          <w:fldChar w:fldCharType="end"/>
        </w:r>
      </w:hyperlink>
    </w:p>
    <w:p w14:paraId="779B722E" w14:textId="7664078D" w:rsidR="00456FE2" w:rsidRP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7" w:history="1">
        <w:r w:rsidR="00456FE2" w:rsidRPr="00456FE2">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_Toc134211317 \h </w:instrText>
        </w:r>
        <w:r w:rsidR="00456FE2" w:rsidRPr="00456FE2">
          <w:rPr>
            <w:b w:val="0"/>
            <w:noProof/>
            <w:webHidden/>
          </w:rPr>
        </w:r>
        <w:r w:rsidR="00456FE2" w:rsidRPr="00456FE2">
          <w:rPr>
            <w:b w:val="0"/>
            <w:noProof/>
            <w:webHidden/>
          </w:rPr>
          <w:fldChar w:fldCharType="separate"/>
        </w:r>
        <w:r w:rsidR="00CF792F">
          <w:rPr>
            <w:b w:val="0"/>
            <w:noProof/>
            <w:webHidden/>
          </w:rPr>
          <w:t>27</w:t>
        </w:r>
        <w:r w:rsidR="00456FE2" w:rsidRPr="00456FE2">
          <w:rPr>
            <w:b w:val="0"/>
            <w:noProof/>
            <w:webHidden/>
          </w:rPr>
          <w:fldChar w:fldCharType="end"/>
        </w:r>
      </w:hyperlink>
    </w:p>
    <w:p w14:paraId="2178439A" w14:textId="0E1223DD" w:rsidR="00456FE2" w:rsidRDefault="00902CAC" w:rsidP="00AE3AEE">
      <w:pPr>
        <w:pStyle w:val="13"/>
        <w:spacing w:after="0" w:line="460" w:lineRule="exact"/>
        <w:rPr>
          <w:rFonts w:asciiTheme="minorHAnsi" w:eastAsiaTheme="minorEastAsia" w:hAnsiTheme="minorHAnsi" w:cstheme="minorBidi"/>
          <w:b w:val="0"/>
          <w:noProof/>
          <w:sz w:val="22"/>
          <w:szCs w:val="22"/>
        </w:rPr>
      </w:pPr>
      <w:hyperlink w:anchor="_Toc134211318" w:history="1">
        <w:r w:rsidR="00456FE2" w:rsidRPr="00456FE2">
          <w:rPr>
            <w:rStyle w:val="af4"/>
            <w:b w:val="0"/>
            <w:noProof/>
          </w:rPr>
          <w:t>12. Описание материально-технической базы, необходимой для осуществления образовательного процесса по дисциплине</w:t>
        </w:r>
        <w:r w:rsidR="00456FE2" w:rsidRPr="00456FE2">
          <w:rPr>
            <w:b w:val="0"/>
            <w:noProof/>
            <w:webHidden/>
          </w:rPr>
          <w:tab/>
        </w:r>
        <w:r w:rsidR="00456FE2" w:rsidRPr="00456FE2">
          <w:rPr>
            <w:b w:val="0"/>
            <w:noProof/>
            <w:webHidden/>
          </w:rPr>
          <w:fldChar w:fldCharType="begin"/>
        </w:r>
        <w:r w:rsidR="00456FE2" w:rsidRPr="00456FE2">
          <w:rPr>
            <w:b w:val="0"/>
            <w:noProof/>
            <w:webHidden/>
          </w:rPr>
          <w:instrText xml:space="preserve"> PAGEREF _Toc134211318 \h </w:instrText>
        </w:r>
        <w:r w:rsidR="00456FE2" w:rsidRPr="00456FE2">
          <w:rPr>
            <w:b w:val="0"/>
            <w:noProof/>
            <w:webHidden/>
          </w:rPr>
        </w:r>
        <w:r w:rsidR="00456FE2" w:rsidRPr="00456FE2">
          <w:rPr>
            <w:b w:val="0"/>
            <w:noProof/>
            <w:webHidden/>
          </w:rPr>
          <w:fldChar w:fldCharType="separate"/>
        </w:r>
        <w:r w:rsidR="00CF792F">
          <w:rPr>
            <w:b w:val="0"/>
            <w:noProof/>
            <w:webHidden/>
          </w:rPr>
          <w:t>28</w:t>
        </w:r>
        <w:r w:rsidR="00456FE2" w:rsidRPr="00456FE2">
          <w:rPr>
            <w:b w:val="0"/>
            <w:noProof/>
            <w:webHidden/>
          </w:rPr>
          <w:fldChar w:fldCharType="end"/>
        </w:r>
      </w:hyperlink>
    </w:p>
    <w:p w14:paraId="3B6BC857" w14:textId="032C3065" w:rsidR="004145E5" w:rsidRPr="00E74F75" w:rsidRDefault="00234348" w:rsidP="00E27E67">
      <w:pPr>
        <w:pStyle w:val="1"/>
        <w:numPr>
          <w:ilvl w:val="0"/>
          <w:numId w:val="2"/>
        </w:numPr>
        <w:spacing w:before="0" w:beforeAutospacing="0" w:after="0" w:afterAutospacing="0" w:line="360" w:lineRule="auto"/>
        <w:ind w:left="0" w:firstLine="0"/>
        <w:jc w:val="both"/>
      </w:pPr>
      <w:r w:rsidRPr="00912805">
        <w:lastRenderedPageBreak/>
        <w:fldChar w:fldCharType="end"/>
      </w:r>
      <w:bookmarkStart w:id="1" w:name="_Toc485836342"/>
      <w:bookmarkStart w:id="2" w:name="_Toc41904705"/>
      <w:bookmarkStart w:id="3" w:name="_Toc134211302"/>
      <w:r w:rsidR="004145E5" w:rsidRPr="005C3A10">
        <w:t>Наименование дисциплины</w:t>
      </w:r>
      <w:bookmarkEnd w:id="1"/>
      <w:bookmarkEnd w:id="2"/>
      <w:bookmarkEnd w:id="3"/>
    </w:p>
    <w:p w14:paraId="30F197A9" w14:textId="74F660F1" w:rsidR="004145E5" w:rsidRPr="005C3A10" w:rsidRDefault="004145E5" w:rsidP="00FB7101">
      <w:pPr>
        <w:spacing w:line="360" w:lineRule="auto"/>
        <w:ind w:firstLine="709"/>
        <w:jc w:val="both"/>
        <w:rPr>
          <w:sz w:val="28"/>
          <w:szCs w:val="28"/>
        </w:rPr>
      </w:pPr>
      <w:r>
        <w:rPr>
          <w:sz w:val="28"/>
          <w:szCs w:val="28"/>
        </w:rPr>
        <w:t>«</w:t>
      </w:r>
      <w:r w:rsidR="00CD1D3B">
        <w:rPr>
          <w:sz w:val="28"/>
          <w:szCs w:val="28"/>
        </w:rPr>
        <w:t>П</w:t>
      </w:r>
      <w:r w:rsidR="002B07AD">
        <w:rPr>
          <w:sz w:val="28"/>
          <w:szCs w:val="28"/>
        </w:rPr>
        <w:t>араллельно</w:t>
      </w:r>
      <w:r w:rsidR="00CD1D3B">
        <w:rPr>
          <w:sz w:val="28"/>
          <w:szCs w:val="28"/>
        </w:rPr>
        <w:t>е программирование</w:t>
      </w:r>
      <w:r>
        <w:rPr>
          <w:sz w:val="28"/>
          <w:szCs w:val="28"/>
        </w:rPr>
        <w:t>».</w:t>
      </w:r>
    </w:p>
    <w:p w14:paraId="3F53F102" w14:textId="721D82A4" w:rsidR="004145E5" w:rsidRDefault="004145E5" w:rsidP="00FB7101">
      <w:pPr>
        <w:pStyle w:val="1"/>
        <w:spacing w:before="0" w:beforeAutospacing="0" w:after="0" w:afterAutospacing="0" w:line="360" w:lineRule="auto"/>
        <w:jc w:val="both"/>
      </w:pPr>
      <w:bookmarkStart w:id="4" w:name="_Toc134211303"/>
      <w:r w:rsidRPr="008153C3">
        <w:rPr>
          <w:lang w:eastAsia="en-US"/>
        </w:rPr>
        <w:t>2</w:t>
      </w:r>
      <w:r w:rsidRPr="008153C3">
        <w:t xml:space="preserve">. </w:t>
      </w:r>
      <w:bookmarkStart w:id="5" w:name="_Toc41904706"/>
      <w:r w:rsidRPr="008153C3">
        <w:t xml:space="preserve">Перечень планируемых результатов освоения образовательной программы </w:t>
      </w:r>
      <w:r w:rsidR="00F076B8">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63230227" w14:textId="0F99C5C3" w:rsidR="00886A2B" w:rsidRPr="00F076B8" w:rsidRDefault="00FB7101" w:rsidP="00F076B8">
      <w:pPr>
        <w:spacing w:line="360" w:lineRule="auto"/>
        <w:jc w:val="right"/>
        <w:rPr>
          <w:sz w:val="28"/>
        </w:rPr>
      </w:pPr>
      <w:r w:rsidRPr="00912805">
        <w:rPr>
          <w:sz w:val="28"/>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2835"/>
        <w:gridCol w:w="4110"/>
      </w:tblGrid>
      <w:tr w:rsidR="00195926" w:rsidRPr="00CF4326" w14:paraId="62FFC1DA" w14:textId="77777777" w:rsidTr="00F076B8">
        <w:trPr>
          <w:tblHeader/>
        </w:trPr>
        <w:tc>
          <w:tcPr>
            <w:tcW w:w="1135" w:type="dxa"/>
            <w:tcBorders>
              <w:top w:val="single" w:sz="4" w:space="0" w:color="auto"/>
              <w:left w:val="single" w:sz="4" w:space="0" w:color="auto"/>
              <w:bottom w:val="single" w:sz="4" w:space="0" w:color="auto"/>
              <w:right w:val="single" w:sz="4" w:space="0" w:color="auto"/>
            </w:tcBorders>
            <w:hideMark/>
          </w:tcPr>
          <w:p w14:paraId="4C75FB58" w14:textId="6F1F37D8" w:rsidR="00195926" w:rsidRPr="0096238A" w:rsidRDefault="00195926" w:rsidP="00195926">
            <w:pPr>
              <w:tabs>
                <w:tab w:val="left" w:pos="540"/>
              </w:tabs>
              <w:jc w:val="center"/>
              <w:rPr>
                <w:b/>
                <w:sz w:val="24"/>
              </w:rPr>
            </w:pPr>
            <w:r w:rsidRPr="007B3959">
              <w:rPr>
                <w:b/>
                <w:sz w:val="24"/>
                <w:szCs w:val="24"/>
              </w:rPr>
              <w:t>Код компе</w:t>
            </w:r>
            <w:r w:rsidR="00EE3871">
              <w:rPr>
                <w:b/>
                <w:sz w:val="24"/>
                <w:szCs w:val="24"/>
              </w:rPr>
              <w:softHyphen/>
            </w:r>
            <w:r w:rsidRPr="007B3959">
              <w:rPr>
                <w:b/>
                <w:sz w:val="24"/>
                <w:szCs w:val="24"/>
              </w:rPr>
              <w:t>тенции</w:t>
            </w:r>
          </w:p>
        </w:tc>
        <w:tc>
          <w:tcPr>
            <w:tcW w:w="2268" w:type="dxa"/>
            <w:tcBorders>
              <w:top w:val="single" w:sz="4" w:space="0" w:color="auto"/>
              <w:left w:val="single" w:sz="4" w:space="0" w:color="auto"/>
              <w:bottom w:val="single" w:sz="4" w:space="0" w:color="auto"/>
              <w:right w:val="single" w:sz="4" w:space="0" w:color="auto"/>
            </w:tcBorders>
            <w:hideMark/>
          </w:tcPr>
          <w:p w14:paraId="653833B6" w14:textId="1A58009B" w:rsidR="00195926" w:rsidRPr="0096238A" w:rsidRDefault="00195926" w:rsidP="00195926">
            <w:pPr>
              <w:tabs>
                <w:tab w:val="left" w:pos="540"/>
              </w:tabs>
              <w:jc w:val="center"/>
              <w:rPr>
                <w:b/>
                <w:sz w:val="24"/>
              </w:rPr>
            </w:pPr>
            <w:r w:rsidRPr="007B3959">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3824B7AB" w14:textId="15B3064F" w:rsidR="00195926" w:rsidRPr="00F4658F" w:rsidRDefault="00195926" w:rsidP="00195926">
            <w:pPr>
              <w:tabs>
                <w:tab w:val="left" w:pos="540"/>
              </w:tabs>
              <w:jc w:val="center"/>
              <w:rPr>
                <w:b/>
                <w:sz w:val="24"/>
              </w:rPr>
            </w:pPr>
            <w:r w:rsidRPr="007B3959">
              <w:rPr>
                <w:b/>
                <w:sz w:val="24"/>
                <w:szCs w:val="24"/>
              </w:rPr>
              <w:t>Индикаторы достиже</w:t>
            </w:r>
            <w:r w:rsidR="00EE3871">
              <w:rPr>
                <w:b/>
                <w:sz w:val="24"/>
                <w:szCs w:val="24"/>
              </w:rPr>
              <w:softHyphen/>
            </w:r>
            <w:r w:rsidRPr="007B3959">
              <w:rPr>
                <w:b/>
                <w:sz w:val="24"/>
                <w:szCs w:val="24"/>
              </w:rPr>
              <w:t>ния компетенции</w:t>
            </w:r>
          </w:p>
        </w:tc>
        <w:tc>
          <w:tcPr>
            <w:tcW w:w="4110" w:type="dxa"/>
            <w:tcBorders>
              <w:top w:val="single" w:sz="4" w:space="0" w:color="auto"/>
              <w:left w:val="single" w:sz="4" w:space="0" w:color="auto"/>
              <w:bottom w:val="single" w:sz="4" w:space="0" w:color="auto"/>
              <w:right w:val="single" w:sz="4" w:space="0" w:color="auto"/>
            </w:tcBorders>
          </w:tcPr>
          <w:p w14:paraId="73A6D9D5" w14:textId="1C215458" w:rsidR="00195926" w:rsidRPr="0055579B" w:rsidRDefault="00195926" w:rsidP="00195926">
            <w:pPr>
              <w:tabs>
                <w:tab w:val="left" w:pos="540"/>
              </w:tabs>
              <w:jc w:val="center"/>
              <w:rPr>
                <w:b/>
                <w:sz w:val="24"/>
                <w:highlight w:val="yellow"/>
              </w:rPr>
            </w:pPr>
            <w:r w:rsidRPr="007B3959">
              <w:rPr>
                <w:b/>
                <w:sz w:val="24"/>
                <w:szCs w:val="24"/>
              </w:rPr>
              <w:t>Результаты обучения (умения и знания), соотнесенные с индикато</w:t>
            </w:r>
            <w:r w:rsidR="00EE3871">
              <w:rPr>
                <w:b/>
                <w:sz w:val="24"/>
                <w:szCs w:val="24"/>
              </w:rPr>
              <w:softHyphen/>
            </w:r>
            <w:r w:rsidRPr="007B3959">
              <w:rPr>
                <w:b/>
                <w:sz w:val="24"/>
                <w:szCs w:val="24"/>
              </w:rPr>
              <w:t>рами достижения компетенции</w:t>
            </w:r>
          </w:p>
        </w:tc>
      </w:tr>
      <w:tr w:rsidR="005B7CC1" w:rsidRPr="00CF4326" w14:paraId="71AA0B25" w14:textId="77777777" w:rsidTr="00065948">
        <w:trPr>
          <w:trHeight w:val="1380"/>
        </w:trPr>
        <w:tc>
          <w:tcPr>
            <w:tcW w:w="1135" w:type="dxa"/>
            <w:vMerge w:val="restart"/>
            <w:tcBorders>
              <w:top w:val="single" w:sz="4" w:space="0" w:color="auto"/>
              <w:left w:val="single" w:sz="4" w:space="0" w:color="auto"/>
              <w:right w:val="single" w:sz="4" w:space="0" w:color="auto"/>
            </w:tcBorders>
          </w:tcPr>
          <w:p w14:paraId="2A31D5CA" w14:textId="5794FA10" w:rsidR="005B7CC1" w:rsidRPr="0096238A" w:rsidRDefault="00CD1D3B" w:rsidP="00270C6A">
            <w:pPr>
              <w:tabs>
                <w:tab w:val="left" w:pos="540"/>
              </w:tabs>
              <w:rPr>
                <w:sz w:val="24"/>
                <w:szCs w:val="24"/>
              </w:rPr>
            </w:pPr>
            <w:r w:rsidRPr="00CD1D3B">
              <w:rPr>
                <w:sz w:val="24"/>
                <w:szCs w:val="24"/>
              </w:rPr>
              <w:t>ПКП-6</w:t>
            </w:r>
          </w:p>
        </w:tc>
        <w:tc>
          <w:tcPr>
            <w:tcW w:w="2268" w:type="dxa"/>
            <w:vMerge w:val="restart"/>
            <w:tcBorders>
              <w:top w:val="single" w:sz="4" w:space="0" w:color="auto"/>
              <w:left w:val="single" w:sz="4" w:space="0" w:color="auto"/>
              <w:right w:val="single" w:sz="4" w:space="0" w:color="auto"/>
            </w:tcBorders>
          </w:tcPr>
          <w:p w14:paraId="54E370DC" w14:textId="68DDD5BC" w:rsidR="005B7CC1" w:rsidRPr="0096238A" w:rsidRDefault="00CD1D3B" w:rsidP="00CD1D3B">
            <w:pPr>
              <w:jc w:val="both"/>
              <w:rPr>
                <w:sz w:val="24"/>
                <w:szCs w:val="24"/>
              </w:rPr>
            </w:pPr>
            <w:r w:rsidRPr="00CD1D3B">
              <w:rPr>
                <w:sz w:val="24"/>
                <w:szCs w:val="24"/>
              </w:rPr>
              <w:t>Способность вы</w:t>
            </w:r>
            <w:r w:rsidR="006B537D">
              <w:rPr>
                <w:sz w:val="24"/>
                <w:szCs w:val="24"/>
              </w:rPr>
              <w:softHyphen/>
            </w:r>
            <w:r w:rsidRPr="00CD1D3B">
              <w:rPr>
                <w:sz w:val="24"/>
                <w:szCs w:val="24"/>
              </w:rPr>
              <w:t>брать оптимальные пути решения по</w:t>
            </w:r>
            <w:r w:rsidR="006B537D">
              <w:rPr>
                <w:sz w:val="24"/>
                <w:szCs w:val="24"/>
              </w:rPr>
              <w:softHyphen/>
            </w:r>
            <w:r w:rsidRPr="00CD1D3B">
              <w:rPr>
                <w:sz w:val="24"/>
                <w:szCs w:val="24"/>
              </w:rPr>
              <w:t>ставленных задач с учетом имеющихся вычислительных мощностей, способ</w:t>
            </w:r>
            <w:r w:rsidR="006B537D">
              <w:rPr>
                <w:sz w:val="24"/>
                <w:szCs w:val="24"/>
              </w:rPr>
              <w:softHyphen/>
            </w:r>
            <w:r w:rsidRPr="00CD1D3B">
              <w:rPr>
                <w:sz w:val="24"/>
                <w:szCs w:val="24"/>
              </w:rPr>
              <w:t>ностью осуществ</w:t>
            </w:r>
            <w:r w:rsidR="006B537D">
              <w:rPr>
                <w:sz w:val="24"/>
                <w:szCs w:val="24"/>
              </w:rPr>
              <w:softHyphen/>
            </w:r>
            <w:r w:rsidRPr="00CD1D3B">
              <w:rPr>
                <w:sz w:val="24"/>
                <w:szCs w:val="24"/>
              </w:rPr>
              <w:t>лять декомпозицию задач и вы</w:t>
            </w:r>
            <w:r>
              <w:rPr>
                <w:sz w:val="24"/>
                <w:szCs w:val="24"/>
              </w:rPr>
              <w:t>брать оп</w:t>
            </w:r>
            <w:r w:rsidR="006B537D">
              <w:rPr>
                <w:sz w:val="24"/>
                <w:szCs w:val="24"/>
              </w:rPr>
              <w:softHyphen/>
            </w:r>
            <w:r>
              <w:rPr>
                <w:sz w:val="24"/>
                <w:szCs w:val="24"/>
              </w:rPr>
              <w:t>тимальную струк</w:t>
            </w:r>
            <w:r w:rsidR="006B537D">
              <w:rPr>
                <w:sz w:val="24"/>
                <w:szCs w:val="24"/>
              </w:rPr>
              <w:softHyphen/>
            </w:r>
            <w:r>
              <w:rPr>
                <w:sz w:val="24"/>
                <w:szCs w:val="24"/>
              </w:rPr>
              <w:t>туру ИС</w:t>
            </w:r>
          </w:p>
        </w:tc>
        <w:tc>
          <w:tcPr>
            <w:tcW w:w="2835" w:type="dxa"/>
            <w:tcBorders>
              <w:top w:val="single" w:sz="4" w:space="0" w:color="auto"/>
              <w:left w:val="single" w:sz="4" w:space="0" w:color="auto"/>
              <w:bottom w:val="single" w:sz="4" w:space="0" w:color="auto"/>
              <w:right w:val="single" w:sz="4" w:space="0" w:color="auto"/>
            </w:tcBorders>
          </w:tcPr>
          <w:p w14:paraId="346D96E4" w14:textId="3599883F" w:rsidR="005B7CC1" w:rsidRPr="00F4658F" w:rsidRDefault="00CD1D3B" w:rsidP="006B537D">
            <w:pPr>
              <w:jc w:val="both"/>
              <w:rPr>
                <w:sz w:val="24"/>
                <w:szCs w:val="24"/>
              </w:rPr>
            </w:pPr>
            <w:r>
              <w:rPr>
                <w:sz w:val="24"/>
                <w:szCs w:val="24"/>
              </w:rPr>
              <w:t>1. Структурирует постав</w:t>
            </w:r>
            <w:r w:rsidR="006B537D">
              <w:rPr>
                <w:sz w:val="24"/>
                <w:szCs w:val="24"/>
              </w:rPr>
              <w:softHyphen/>
            </w:r>
            <w:r>
              <w:rPr>
                <w:sz w:val="24"/>
                <w:szCs w:val="24"/>
              </w:rPr>
              <w:t>ленную задачу, выделяет подзадачи и ана</w:t>
            </w:r>
            <w:r w:rsidR="008E1FC8">
              <w:rPr>
                <w:sz w:val="24"/>
                <w:szCs w:val="24"/>
              </w:rPr>
              <w:t>лизирует промежуточные реше</w:t>
            </w:r>
            <w:r w:rsidR="006B537D">
              <w:rPr>
                <w:sz w:val="24"/>
                <w:szCs w:val="24"/>
              </w:rPr>
              <w:softHyphen/>
            </w:r>
            <w:r w:rsidR="008E1FC8">
              <w:rPr>
                <w:sz w:val="24"/>
                <w:szCs w:val="24"/>
              </w:rPr>
              <w:t>ния.</w:t>
            </w:r>
          </w:p>
        </w:tc>
        <w:tc>
          <w:tcPr>
            <w:tcW w:w="4110" w:type="dxa"/>
            <w:tcBorders>
              <w:top w:val="single" w:sz="4" w:space="0" w:color="auto"/>
              <w:left w:val="single" w:sz="4" w:space="0" w:color="auto"/>
              <w:right w:val="single" w:sz="4" w:space="0" w:color="auto"/>
            </w:tcBorders>
          </w:tcPr>
          <w:p w14:paraId="7FA9031E" w14:textId="788F93E4" w:rsidR="005B7CC1" w:rsidRPr="001979D3" w:rsidRDefault="005B7CC1" w:rsidP="005B7CC1">
            <w:pPr>
              <w:ind w:left="38"/>
              <w:jc w:val="both"/>
              <w:rPr>
                <w:sz w:val="24"/>
                <w:szCs w:val="24"/>
              </w:rPr>
            </w:pPr>
            <w:r w:rsidRPr="00F4658F">
              <w:rPr>
                <w:b/>
                <w:sz w:val="24"/>
                <w:szCs w:val="24"/>
                <w:u w:val="single"/>
              </w:rPr>
              <w:t>Знать</w:t>
            </w:r>
            <w:r w:rsidRPr="00F4658F">
              <w:rPr>
                <w:sz w:val="24"/>
                <w:szCs w:val="24"/>
              </w:rPr>
              <w:t xml:space="preserve"> </w:t>
            </w:r>
            <w:r w:rsidR="008E1FC8">
              <w:rPr>
                <w:sz w:val="24"/>
                <w:szCs w:val="24"/>
              </w:rPr>
              <w:t>принципы структурирования поставленной задачи, выделения под</w:t>
            </w:r>
            <w:r w:rsidR="006B537D">
              <w:rPr>
                <w:sz w:val="24"/>
                <w:szCs w:val="24"/>
              </w:rPr>
              <w:softHyphen/>
            </w:r>
            <w:r w:rsidR="008E1FC8">
              <w:rPr>
                <w:sz w:val="24"/>
                <w:szCs w:val="24"/>
              </w:rPr>
              <w:t>задач и анализа промежуточных ре</w:t>
            </w:r>
            <w:r w:rsidR="006B537D">
              <w:rPr>
                <w:sz w:val="24"/>
                <w:szCs w:val="24"/>
              </w:rPr>
              <w:softHyphen/>
            </w:r>
            <w:r w:rsidR="008E1FC8">
              <w:rPr>
                <w:sz w:val="24"/>
                <w:szCs w:val="24"/>
              </w:rPr>
              <w:t>шений</w:t>
            </w:r>
            <w:r w:rsidR="008E1FC8" w:rsidRPr="001979D3">
              <w:rPr>
                <w:sz w:val="24"/>
                <w:szCs w:val="24"/>
              </w:rPr>
              <w:t xml:space="preserve"> </w:t>
            </w:r>
            <w:r w:rsidRPr="001979D3">
              <w:rPr>
                <w:sz w:val="24"/>
                <w:szCs w:val="24"/>
              </w:rPr>
              <w:t xml:space="preserve">с учетом </w:t>
            </w:r>
            <w:r w:rsidR="00EC53C3">
              <w:rPr>
                <w:sz w:val="24"/>
                <w:szCs w:val="24"/>
              </w:rPr>
              <w:t>воз</w:t>
            </w:r>
            <w:r w:rsidR="00EE3871">
              <w:rPr>
                <w:sz w:val="24"/>
                <w:szCs w:val="24"/>
              </w:rPr>
              <w:softHyphen/>
            </w:r>
            <w:r w:rsidR="00EC53C3">
              <w:rPr>
                <w:sz w:val="24"/>
                <w:szCs w:val="24"/>
              </w:rPr>
              <w:t xml:space="preserve">можности </w:t>
            </w:r>
            <w:r w:rsidR="008E1FC8">
              <w:rPr>
                <w:sz w:val="24"/>
                <w:szCs w:val="24"/>
              </w:rPr>
              <w:t>распа</w:t>
            </w:r>
            <w:r w:rsidR="006B537D">
              <w:rPr>
                <w:sz w:val="24"/>
                <w:szCs w:val="24"/>
              </w:rPr>
              <w:softHyphen/>
            </w:r>
            <w:r w:rsidR="008E1FC8">
              <w:rPr>
                <w:sz w:val="24"/>
                <w:szCs w:val="24"/>
              </w:rPr>
              <w:t>раллеливания заданий</w:t>
            </w:r>
            <w:r>
              <w:rPr>
                <w:sz w:val="24"/>
                <w:szCs w:val="24"/>
              </w:rPr>
              <w:t xml:space="preserve"> </w:t>
            </w:r>
            <w:r w:rsidR="008E1FC8">
              <w:rPr>
                <w:sz w:val="24"/>
                <w:szCs w:val="24"/>
              </w:rPr>
              <w:t>и распределе</w:t>
            </w:r>
            <w:r w:rsidR="006B537D">
              <w:rPr>
                <w:sz w:val="24"/>
                <w:szCs w:val="24"/>
              </w:rPr>
              <w:softHyphen/>
            </w:r>
            <w:r w:rsidR="008E1FC8">
              <w:rPr>
                <w:sz w:val="24"/>
                <w:szCs w:val="24"/>
              </w:rPr>
              <w:t>ния</w:t>
            </w:r>
            <w:r w:rsidRPr="001979D3">
              <w:rPr>
                <w:sz w:val="24"/>
                <w:szCs w:val="24"/>
              </w:rPr>
              <w:t xml:space="preserve"> вычислений</w:t>
            </w:r>
          </w:p>
          <w:p w14:paraId="6B42830A" w14:textId="11DC3E03" w:rsidR="005B7CC1" w:rsidRPr="00F4658F" w:rsidRDefault="005B7CC1" w:rsidP="008E1FC8">
            <w:pPr>
              <w:ind w:left="38"/>
              <w:jc w:val="both"/>
              <w:rPr>
                <w:b/>
                <w:sz w:val="24"/>
                <w:szCs w:val="24"/>
                <w:u w:val="single"/>
              </w:rPr>
            </w:pPr>
            <w:r w:rsidRPr="00F4658F">
              <w:rPr>
                <w:b/>
                <w:sz w:val="24"/>
                <w:szCs w:val="24"/>
                <w:u w:val="single"/>
              </w:rPr>
              <w:t>Уметь</w:t>
            </w:r>
            <w:r w:rsidRPr="00F4658F">
              <w:rPr>
                <w:sz w:val="24"/>
                <w:szCs w:val="24"/>
              </w:rPr>
              <w:t xml:space="preserve"> </w:t>
            </w:r>
            <w:r w:rsidR="008E1FC8">
              <w:rPr>
                <w:sz w:val="24"/>
                <w:szCs w:val="24"/>
              </w:rPr>
              <w:t>выполнять структурирование поставленной задачи, выделение под</w:t>
            </w:r>
            <w:r w:rsidR="006B537D">
              <w:rPr>
                <w:sz w:val="24"/>
                <w:szCs w:val="24"/>
              </w:rPr>
              <w:softHyphen/>
            </w:r>
            <w:r w:rsidR="008E1FC8">
              <w:rPr>
                <w:sz w:val="24"/>
                <w:szCs w:val="24"/>
              </w:rPr>
              <w:t>задач и анализ промежуточных реше</w:t>
            </w:r>
            <w:r w:rsidR="006B537D">
              <w:rPr>
                <w:sz w:val="24"/>
                <w:szCs w:val="24"/>
              </w:rPr>
              <w:softHyphen/>
            </w:r>
            <w:r w:rsidR="008E1FC8">
              <w:rPr>
                <w:sz w:val="24"/>
                <w:szCs w:val="24"/>
              </w:rPr>
              <w:t>ний</w:t>
            </w:r>
            <w:r w:rsidR="008E1FC8" w:rsidRPr="001979D3">
              <w:rPr>
                <w:sz w:val="24"/>
                <w:szCs w:val="24"/>
              </w:rPr>
              <w:t xml:space="preserve"> с учетом </w:t>
            </w:r>
            <w:r w:rsidR="008E1FC8">
              <w:rPr>
                <w:sz w:val="24"/>
                <w:szCs w:val="24"/>
              </w:rPr>
              <w:t>воз</w:t>
            </w:r>
            <w:r w:rsidR="008E1FC8">
              <w:rPr>
                <w:sz w:val="24"/>
                <w:szCs w:val="24"/>
              </w:rPr>
              <w:softHyphen/>
              <w:t>можности распарал</w:t>
            </w:r>
            <w:r w:rsidR="006B537D">
              <w:rPr>
                <w:sz w:val="24"/>
                <w:szCs w:val="24"/>
              </w:rPr>
              <w:softHyphen/>
            </w:r>
            <w:r w:rsidR="008E1FC8">
              <w:rPr>
                <w:sz w:val="24"/>
                <w:szCs w:val="24"/>
              </w:rPr>
              <w:t>леливания заданий и распределения</w:t>
            </w:r>
            <w:r w:rsidR="008E1FC8" w:rsidRPr="001979D3">
              <w:rPr>
                <w:sz w:val="24"/>
                <w:szCs w:val="24"/>
              </w:rPr>
              <w:t xml:space="preserve"> вычислений</w:t>
            </w:r>
          </w:p>
        </w:tc>
      </w:tr>
      <w:tr w:rsidR="005B7CC1" w:rsidRPr="00CF4326" w14:paraId="4365CCB1" w14:textId="77777777" w:rsidTr="004913D4">
        <w:trPr>
          <w:trHeight w:val="430"/>
        </w:trPr>
        <w:tc>
          <w:tcPr>
            <w:tcW w:w="1135" w:type="dxa"/>
            <w:vMerge/>
            <w:tcBorders>
              <w:left w:val="single" w:sz="4" w:space="0" w:color="auto"/>
              <w:right w:val="single" w:sz="4" w:space="0" w:color="auto"/>
            </w:tcBorders>
          </w:tcPr>
          <w:p w14:paraId="70758EA3" w14:textId="77777777" w:rsidR="005B7CC1" w:rsidRDefault="005B7CC1" w:rsidP="00270C6A">
            <w:pPr>
              <w:tabs>
                <w:tab w:val="left" w:pos="540"/>
              </w:tabs>
              <w:rPr>
                <w:sz w:val="24"/>
                <w:szCs w:val="24"/>
              </w:rPr>
            </w:pPr>
          </w:p>
        </w:tc>
        <w:tc>
          <w:tcPr>
            <w:tcW w:w="2268" w:type="dxa"/>
            <w:vMerge/>
            <w:tcBorders>
              <w:left w:val="single" w:sz="4" w:space="0" w:color="auto"/>
              <w:right w:val="single" w:sz="4" w:space="0" w:color="auto"/>
            </w:tcBorders>
          </w:tcPr>
          <w:p w14:paraId="68EDF926" w14:textId="77777777" w:rsidR="005B7CC1" w:rsidRPr="005B7CC1" w:rsidRDefault="005B7CC1" w:rsidP="005B7CC1">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C7C236A" w14:textId="146BC6FE" w:rsidR="005B7CC1" w:rsidRDefault="008E1FC8" w:rsidP="006B537D">
            <w:pPr>
              <w:jc w:val="both"/>
              <w:rPr>
                <w:sz w:val="24"/>
                <w:szCs w:val="24"/>
              </w:rPr>
            </w:pPr>
            <w:r>
              <w:rPr>
                <w:sz w:val="24"/>
                <w:szCs w:val="24"/>
              </w:rPr>
              <w:t>2. Демонстрирует знания принципов выбора структуры ИС и обосно</w:t>
            </w:r>
            <w:r w:rsidR="006B537D">
              <w:rPr>
                <w:sz w:val="24"/>
                <w:szCs w:val="24"/>
              </w:rPr>
              <w:softHyphen/>
            </w:r>
            <w:r>
              <w:rPr>
                <w:sz w:val="24"/>
                <w:szCs w:val="24"/>
              </w:rPr>
              <w:t>вывает выбор той или иной структуры.</w:t>
            </w:r>
          </w:p>
        </w:tc>
        <w:tc>
          <w:tcPr>
            <w:tcW w:w="4110" w:type="dxa"/>
            <w:tcBorders>
              <w:left w:val="single" w:sz="4" w:space="0" w:color="auto"/>
              <w:right w:val="single" w:sz="4" w:space="0" w:color="auto"/>
            </w:tcBorders>
          </w:tcPr>
          <w:p w14:paraId="394CC0F9" w14:textId="7FE871A6" w:rsidR="005B7CC1" w:rsidRDefault="005B7CC1" w:rsidP="005B7CC1">
            <w:pPr>
              <w:ind w:left="38"/>
              <w:jc w:val="both"/>
              <w:rPr>
                <w:sz w:val="24"/>
                <w:szCs w:val="24"/>
              </w:rPr>
            </w:pPr>
            <w:r w:rsidRPr="000865F2">
              <w:rPr>
                <w:b/>
                <w:sz w:val="24"/>
                <w:szCs w:val="24"/>
                <w:u w:val="single"/>
              </w:rPr>
              <w:t>Знать</w:t>
            </w:r>
            <w:r w:rsidRPr="000865F2">
              <w:rPr>
                <w:sz w:val="24"/>
                <w:szCs w:val="24"/>
              </w:rPr>
              <w:t xml:space="preserve"> </w:t>
            </w:r>
            <w:r w:rsidR="008E1FC8">
              <w:rPr>
                <w:sz w:val="24"/>
                <w:szCs w:val="24"/>
              </w:rPr>
              <w:t xml:space="preserve">принципы выбора структуры ИС и обоснования выбора той или иной структуры </w:t>
            </w:r>
            <w:r w:rsidR="0065138D">
              <w:rPr>
                <w:sz w:val="24"/>
                <w:szCs w:val="24"/>
              </w:rPr>
              <w:t xml:space="preserve">с </w:t>
            </w:r>
            <w:r w:rsidR="008E1FC8">
              <w:rPr>
                <w:sz w:val="24"/>
                <w:szCs w:val="24"/>
              </w:rPr>
              <w:t>учетом воз</w:t>
            </w:r>
            <w:r w:rsidR="008E1FC8">
              <w:rPr>
                <w:sz w:val="24"/>
                <w:szCs w:val="24"/>
              </w:rPr>
              <w:softHyphen/>
              <w:t>можно</w:t>
            </w:r>
            <w:r w:rsidR="006B537D">
              <w:rPr>
                <w:sz w:val="24"/>
                <w:szCs w:val="24"/>
              </w:rPr>
              <w:softHyphen/>
            </w:r>
            <w:r w:rsidR="008E1FC8">
              <w:rPr>
                <w:sz w:val="24"/>
                <w:szCs w:val="24"/>
              </w:rPr>
              <w:t>сти распараллеливания заданий и рас</w:t>
            </w:r>
            <w:r w:rsidR="006B537D">
              <w:rPr>
                <w:sz w:val="24"/>
                <w:szCs w:val="24"/>
              </w:rPr>
              <w:softHyphen/>
            </w:r>
            <w:r w:rsidR="008E1FC8">
              <w:rPr>
                <w:sz w:val="24"/>
                <w:szCs w:val="24"/>
              </w:rPr>
              <w:t>пределения</w:t>
            </w:r>
            <w:r w:rsidR="008E1FC8" w:rsidRPr="001979D3">
              <w:rPr>
                <w:sz w:val="24"/>
                <w:szCs w:val="24"/>
              </w:rPr>
              <w:t xml:space="preserve"> вычислений</w:t>
            </w:r>
          </w:p>
          <w:p w14:paraId="11674F9C" w14:textId="2650DEC5" w:rsidR="005B7CC1" w:rsidRPr="00F4658F" w:rsidRDefault="005B7CC1" w:rsidP="008E1FC8">
            <w:pPr>
              <w:ind w:left="38"/>
              <w:jc w:val="both"/>
              <w:rPr>
                <w:b/>
                <w:sz w:val="24"/>
                <w:szCs w:val="24"/>
                <w:u w:val="single"/>
              </w:rPr>
            </w:pPr>
            <w:r w:rsidRPr="000865F2">
              <w:rPr>
                <w:b/>
                <w:sz w:val="24"/>
                <w:szCs w:val="24"/>
                <w:u w:val="single"/>
              </w:rPr>
              <w:t>Уметь</w:t>
            </w:r>
            <w:r w:rsidRPr="000865F2">
              <w:rPr>
                <w:sz w:val="24"/>
                <w:szCs w:val="24"/>
              </w:rPr>
              <w:t xml:space="preserve"> применять </w:t>
            </w:r>
            <w:r w:rsidR="008E1FC8">
              <w:rPr>
                <w:sz w:val="24"/>
                <w:szCs w:val="24"/>
              </w:rPr>
              <w:t>знания принципов выбора структуры ИС и обоснования выбора той или иной структуры с учетом воз</w:t>
            </w:r>
            <w:r w:rsidR="008E1FC8">
              <w:rPr>
                <w:sz w:val="24"/>
                <w:szCs w:val="24"/>
              </w:rPr>
              <w:softHyphen/>
              <w:t>можности распараллели</w:t>
            </w:r>
            <w:r w:rsidR="006B537D">
              <w:rPr>
                <w:sz w:val="24"/>
                <w:szCs w:val="24"/>
              </w:rPr>
              <w:softHyphen/>
            </w:r>
            <w:r w:rsidR="008E1FC8">
              <w:rPr>
                <w:sz w:val="24"/>
                <w:szCs w:val="24"/>
              </w:rPr>
              <w:t>вания заданий и распределения</w:t>
            </w:r>
            <w:r w:rsidR="008E1FC8" w:rsidRPr="001979D3">
              <w:rPr>
                <w:sz w:val="24"/>
                <w:szCs w:val="24"/>
              </w:rPr>
              <w:t xml:space="preserve"> вы</w:t>
            </w:r>
            <w:r w:rsidR="006B537D">
              <w:rPr>
                <w:sz w:val="24"/>
                <w:szCs w:val="24"/>
              </w:rPr>
              <w:softHyphen/>
            </w:r>
            <w:r w:rsidR="008E1FC8" w:rsidRPr="001979D3">
              <w:rPr>
                <w:sz w:val="24"/>
                <w:szCs w:val="24"/>
              </w:rPr>
              <w:t>числений</w:t>
            </w:r>
          </w:p>
        </w:tc>
      </w:tr>
      <w:tr w:rsidR="001673BD" w:rsidRPr="00CF4326" w14:paraId="70389242" w14:textId="77777777" w:rsidTr="00065948">
        <w:trPr>
          <w:trHeight w:val="1380"/>
        </w:trPr>
        <w:tc>
          <w:tcPr>
            <w:tcW w:w="1135" w:type="dxa"/>
            <w:vMerge/>
            <w:tcBorders>
              <w:left w:val="single" w:sz="4" w:space="0" w:color="auto"/>
              <w:right w:val="single" w:sz="4" w:space="0" w:color="auto"/>
            </w:tcBorders>
          </w:tcPr>
          <w:p w14:paraId="336A84E8" w14:textId="77777777" w:rsidR="001673BD" w:rsidRDefault="001673BD" w:rsidP="001673BD">
            <w:pPr>
              <w:tabs>
                <w:tab w:val="left" w:pos="540"/>
              </w:tabs>
              <w:rPr>
                <w:sz w:val="24"/>
                <w:szCs w:val="24"/>
              </w:rPr>
            </w:pPr>
          </w:p>
        </w:tc>
        <w:tc>
          <w:tcPr>
            <w:tcW w:w="2268" w:type="dxa"/>
            <w:vMerge/>
            <w:tcBorders>
              <w:left w:val="single" w:sz="4" w:space="0" w:color="auto"/>
              <w:right w:val="single" w:sz="4" w:space="0" w:color="auto"/>
            </w:tcBorders>
          </w:tcPr>
          <w:p w14:paraId="1879939F" w14:textId="77777777" w:rsidR="001673BD" w:rsidRPr="005B7CC1" w:rsidRDefault="001673BD" w:rsidP="001673BD">
            <w:pPr>
              <w:jc w:val="both"/>
              <w:rPr>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B20FE5A" w14:textId="2CB32DC1" w:rsidR="001673BD" w:rsidRDefault="008E1FC8" w:rsidP="006B537D">
            <w:pPr>
              <w:jc w:val="both"/>
              <w:rPr>
                <w:sz w:val="24"/>
                <w:szCs w:val="24"/>
              </w:rPr>
            </w:pPr>
            <w:r>
              <w:rPr>
                <w:sz w:val="24"/>
                <w:szCs w:val="24"/>
              </w:rPr>
              <w:t>3. Решает оптимизацион</w:t>
            </w:r>
            <w:r w:rsidR="006B537D">
              <w:rPr>
                <w:sz w:val="24"/>
                <w:szCs w:val="24"/>
              </w:rPr>
              <w:softHyphen/>
            </w:r>
            <w:r>
              <w:rPr>
                <w:sz w:val="24"/>
                <w:szCs w:val="24"/>
              </w:rPr>
              <w:t>ные задачи на графах.</w:t>
            </w:r>
          </w:p>
        </w:tc>
        <w:tc>
          <w:tcPr>
            <w:tcW w:w="4110" w:type="dxa"/>
            <w:tcBorders>
              <w:left w:val="single" w:sz="4" w:space="0" w:color="auto"/>
              <w:bottom w:val="single" w:sz="4" w:space="0" w:color="auto"/>
              <w:right w:val="single" w:sz="4" w:space="0" w:color="auto"/>
            </w:tcBorders>
          </w:tcPr>
          <w:p w14:paraId="45822051" w14:textId="44684D4D"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sidR="008E1FC8">
              <w:rPr>
                <w:sz w:val="24"/>
                <w:szCs w:val="24"/>
              </w:rPr>
              <w:t>реше</w:t>
            </w:r>
            <w:r w:rsidR="006B537D">
              <w:rPr>
                <w:sz w:val="24"/>
                <w:szCs w:val="24"/>
              </w:rPr>
              <w:softHyphen/>
            </w:r>
            <w:r w:rsidR="008E1FC8">
              <w:rPr>
                <w:sz w:val="24"/>
                <w:szCs w:val="24"/>
              </w:rPr>
              <w:t>ния оптимизационных задач на гра</w:t>
            </w:r>
            <w:r w:rsidR="006B537D">
              <w:rPr>
                <w:sz w:val="24"/>
                <w:szCs w:val="24"/>
              </w:rPr>
              <w:softHyphen/>
            </w:r>
            <w:r w:rsidR="008E1FC8">
              <w:rPr>
                <w:sz w:val="24"/>
                <w:szCs w:val="24"/>
              </w:rPr>
              <w:t>фах</w:t>
            </w:r>
            <w:r w:rsidR="008E1FC8" w:rsidRPr="004A42BF">
              <w:rPr>
                <w:sz w:val="24"/>
                <w:szCs w:val="24"/>
              </w:rPr>
              <w:t xml:space="preserve"> </w:t>
            </w:r>
            <w:r w:rsidR="008E1FC8">
              <w:rPr>
                <w:sz w:val="24"/>
                <w:szCs w:val="24"/>
              </w:rPr>
              <w:t xml:space="preserve">с применением распределения и </w:t>
            </w:r>
            <w:proofErr w:type="spellStart"/>
            <w:r w:rsidR="008E1FC8">
              <w:rPr>
                <w:sz w:val="24"/>
                <w:szCs w:val="24"/>
              </w:rPr>
              <w:t>параллелизации</w:t>
            </w:r>
            <w:proofErr w:type="spellEnd"/>
            <w:r w:rsidR="008E1FC8">
              <w:rPr>
                <w:sz w:val="24"/>
                <w:szCs w:val="24"/>
              </w:rPr>
              <w:t xml:space="preserve"> вычислений </w:t>
            </w:r>
          </w:p>
          <w:p w14:paraId="0BCA7008" w14:textId="73E256A2" w:rsidR="001673BD" w:rsidRPr="00F4658F" w:rsidRDefault="001673BD" w:rsidP="008E1FC8">
            <w:pPr>
              <w:ind w:left="38"/>
              <w:jc w:val="both"/>
              <w:rPr>
                <w:b/>
                <w:sz w:val="24"/>
                <w:szCs w:val="24"/>
                <w:u w:val="single"/>
              </w:rPr>
            </w:pPr>
            <w:r w:rsidRPr="004A42BF">
              <w:rPr>
                <w:b/>
                <w:sz w:val="24"/>
                <w:szCs w:val="24"/>
                <w:u w:val="single"/>
              </w:rPr>
              <w:t>Уметь</w:t>
            </w:r>
            <w:r w:rsidRPr="004A42BF">
              <w:rPr>
                <w:sz w:val="24"/>
                <w:szCs w:val="24"/>
              </w:rPr>
              <w:t xml:space="preserve"> </w:t>
            </w:r>
            <w:r w:rsidR="008E1FC8">
              <w:rPr>
                <w:sz w:val="24"/>
                <w:szCs w:val="24"/>
              </w:rPr>
              <w:t>выполнять решение оптимиза</w:t>
            </w:r>
            <w:r w:rsidR="006B537D">
              <w:rPr>
                <w:sz w:val="24"/>
                <w:szCs w:val="24"/>
              </w:rPr>
              <w:softHyphen/>
            </w:r>
            <w:r w:rsidR="008E1FC8">
              <w:rPr>
                <w:sz w:val="24"/>
                <w:szCs w:val="24"/>
              </w:rPr>
              <w:t>ционных задач на графах</w:t>
            </w:r>
            <w:r w:rsidR="008E1FC8" w:rsidRPr="004A42BF">
              <w:rPr>
                <w:sz w:val="24"/>
                <w:szCs w:val="24"/>
              </w:rPr>
              <w:t xml:space="preserve"> </w:t>
            </w:r>
            <w:r w:rsidR="008E1FC8">
              <w:rPr>
                <w:sz w:val="24"/>
                <w:szCs w:val="24"/>
              </w:rPr>
              <w:t>с примене</w:t>
            </w:r>
            <w:r w:rsidR="006B537D">
              <w:rPr>
                <w:sz w:val="24"/>
                <w:szCs w:val="24"/>
              </w:rPr>
              <w:softHyphen/>
            </w:r>
            <w:r w:rsidR="008E1FC8">
              <w:rPr>
                <w:sz w:val="24"/>
                <w:szCs w:val="24"/>
              </w:rPr>
              <w:t xml:space="preserve">нием распределения и </w:t>
            </w:r>
            <w:proofErr w:type="spellStart"/>
            <w:r w:rsidR="008E1FC8">
              <w:rPr>
                <w:sz w:val="24"/>
                <w:szCs w:val="24"/>
              </w:rPr>
              <w:t>параллелиза</w:t>
            </w:r>
            <w:r w:rsidR="006B537D">
              <w:rPr>
                <w:sz w:val="24"/>
                <w:szCs w:val="24"/>
              </w:rPr>
              <w:softHyphen/>
            </w:r>
            <w:r w:rsidR="008E1FC8">
              <w:rPr>
                <w:sz w:val="24"/>
                <w:szCs w:val="24"/>
              </w:rPr>
              <w:t>ции</w:t>
            </w:r>
            <w:proofErr w:type="spellEnd"/>
            <w:r w:rsidR="008E1FC8">
              <w:rPr>
                <w:sz w:val="24"/>
                <w:szCs w:val="24"/>
              </w:rPr>
              <w:t xml:space="preserve"> вычислений</w:t>
            </w:r>
          </w:p>
        </w:tc>
      </w:tr>
      <w:tr w:rsidR="001673BD" w:rsidRPr="00CF4326" w14:paraId="0C55E89F" w14:textId="77777777" w:rsidTr="00886A2B">
        <w:trPr>
          <w:trHeight w:val="3120"/>
        </w:trPr>
        <w:tc>
          <w:tcPr>
            <w:tcW w:w="1135" w:type="dxa"/>
            <w:vMerge w:val="restart"/>
            <w:tcBorders>
              <w:top w:val="single" w:sz="4" w:space="0" w:color="auto"/>
              <w:left w:val="single" w:sz="4" w:space="0" w:color="auto"/>
              <w:right w:val="single" w:sz="4" w:space="0" w:color="auto"/>
            </w:tcBorders>
          </w:tcPr>
          <w:p w14:paraId="08BCC39B" w14:textId="3FB76C3D" w:rsidR="001673BD" w:rsidRPr="0096238A" w:rsidRDefault="00CD1D3B" w:rsidP="001673BD">
            <w:pPr>
              <w:tabs>
                <w:tab w:val="left" w:pos="540"/>
              </w:tabs>
              <w:rPr>
                <w:sz w:val="24"/>
                <w:szCs w:val="24"/>
              </w:rPr>
            </w:pPr>
            <w:r>
              <w:rPr>
                <w:sz w:val="24"/>
                <w:szCs w:val="24"/>
              </w:rPr>
              <w:lastRenderedPageBreak/>
              <w:t>ПКП-9</w:t>
            </w:r>
          </w:p>
        </w:tc>
        <w:tc>
          <w:tcPr>
            <w:tcW w:w="2268" w:type="dxa"/>
            <w:vMerge w:val="restart"/>
            <w:tcBorders>
              <w:top w:val="single" w:sz="4" w:space="0" w:color="auto"/>
              <w:left w:val="single" w:sz="4" w:space="0" w:color="auto"/>
              <w:right w:val="single" w:sz="4" w:space="0" w:color="auto"/>
            </w:tcBorders>
          </w:tcPr>
          <w:p w14:paraId="4CA8CB01" w14:textId="3042F144" w:rsidR="001673BD" w:rsidRPr="0096238A" w:rsidRDefault="00CD1D3B" w:rsidP="00CD1D3B">
            <w:pPr>
              <w:jc w:val="both"/>
              <w:rPr>
                <w:sz w:val="24"/>
                <w:szCs w:val="24"/>
              </w:rPr>
            </w:pPr>
            <w:r>
              <w:rPr>
                <w:sz w:val="24"/>
                <w:szCs w:val="24"/>
              </w:rPr>
              <w:t>Способность само</w:t>
            </w:r>
            <w:r w:rsidR="006B537D">
              <w:rPr>
                <w:sz w:val="24"/>
                <w:szCs w:val="24"/>
              </w:rPr>
              <w:softHyphen/>
            </w:r>
            <w:r>
              <w:rPr>
                <w:sz w:val="24"/>
                <w:szCs w:val="24"/>
              </w:rPr>
              <w:t>стоятельно решить поставленную за</w:t>
            </w:r>
            <w:r w:rsidR="006B537D">
              <w:rPr>
                <w:sz w:val="24"/>
                <w:szCs w:val="24"/>
              </w:rPr>
              <w:softHyphen/>
            </w:r>
            <w:r>
              <w:rPr>
                <w:sz w:val="24"/>
                <w:szCs w:val="24"/>
              </w:rPr>
              <w:t>дачу в области мо</w:t>
            </w:r>
            <w:r w:rsidR="006B537D">
              <w:rPr>
                <w:sz w:val="24"/>
                <w:szCs w:val="24"/>
              </w:rPr>
              <w:softHyphen/>
            </w:r>
            <w:r>
              <w:rPr>
                <w:sz w:val="24"/>
                <w:szCs w:val="24"/>
              </w:rPr>
              <w:t>делирования про</w:t>
            </w:r>
            <w:r w:rsidR="006B537D">
              <w:rPr>
                <w:sz w:val="24"/>
                <w:szCs w:val="24"/>
              </w:rPr>
              <w:softHyphen/>
            </w:r>
            <w:r>
              <w:rPr>
                <w:sz w:val="24"/>
                <w:szCs w:val="24"/>
              </w:rPr>
              <w:t>цессов цифровой экономики</w:t>
            </w:r>
          </w:p>
        </w:tc>
        <w:tc>
          <w:tcPr>
            <w:tcW w:w="2835" w:type="dxa"/>
            <w:tcBorders>
              <w:top w:val="single" w:sz="4" w:space="0" w:color="auto"/>
              <w:left w:val="single" w:sz="4" w:space="0" w:color="auto"/>
              <w:bottom w:val="single" w:sz="4" w:space="0" w:color="auto"/>
              <w:right w:val="single" w:sz="4" w:space="0" w:color="auto"/>
            </w:tcBorders>
          </w:tcPr>
          <w:p w14:paraId="0280B9F6" w14:textId="36BFFE79" w:rsidR="001673BD" w:rsidRPr="00F4658F" w:rsidRDefault="00CD1D3B" w:rsidP="006B537D">
            <w:pPr>
              <w:jc w:val="both"/>
              <w:rPr>
                <w:strike/>
                <w:sz w:val="24"/>
                <w:szCs w:val="24"/>
              </w:rPr>
            </w:pPr>
            <w:r>
              <w:rPr>
                <w:sz w:val="24"/>
                <w:szCs w:val="24"/>
              </w:rPr>
              <w:t>1. Формально описывает задачу в области цифро</w:t>
            </w:r>
            <w:r w:rsidR="006B537D">
              <w:rPr>
                <w:sz w:val="24"/>
                <w:szCs w:val="24"/>
              </w:rPr>
              <w:softHyphen/>
            </w:r>
            <w:r>
              <w:rPr>
                <w:sz w:val="24"/>
                <w:szCs w:val="24"/>
              </w:rPr>
              <w:t>вой экономики по ее сло</w:t>
            </w:r>
            <w:r w:rsidR="006B537D">
              <w:rPr>
                <w:sz w:val="24"/>
                <w:szCs w:val="24"/>
              </w:rPr>
              <w:softHyphen/>
            </w:r>
            <w:r>
              <w:rPr>
                <w:sz w:val="24"/>
                <w:szCs w:val="24"/>
              </w:rPr>
              <w:t>весной постановке.</w:t>
            </w:r>
          </w:p>
        </w:tc>
        <w:tc>
          <w:tcPr>
            <w:tcW w:w="4110" w:type="dxa"/>
            <w:tcBorders>
              <w:top w:val="single" w:sz="4" w:space="0" w:color="auto"/>
              <w:left w:val="single" w:sz="4" w:space="0" w:color="auto"/>
              <w:bottom w:val="single" w:sz="4" w:space="0" w:color="auto"/>
              <w:right w:val="single" w:sz="4" w:space="0" w:color="auto"/>
            </w:tcBorders>
          </w:tcPr>
          <w:p w14:paraId="733F54E9" w14:textId="42F36DF4" w:rsidR="001673BD" w:rsidRPr="004A42BF" w:rsidRDefault="001673BD" w:rsidP="001673BD">
            <w:pPr>
              <w:ind w:left="38"/>
              <w:jc w:val="both"/>
              <w:rPr>
                <w:sz w:val="24"/>
                <w:szCs w:val="24"/>
              </w:rPr>
            </w:pPr>
            <w:r w:rsidRPr="004A42BF">
              <w:rPr>
                <w:b/>
                <w:sz w:val="24"/>
                <w:szCs w:val="24"/>
                <w:u w:val="single"/>
              </w:rPr>
              <w:t>Знать</w:t>
            </w:r>
            <w:r w:rsidRPr="004A42BF">
              <w:rPr>
                <w:sz w:val="24"/>
                <w:szCs w:val="24"/>
              </w:rPr>
              <w:t xml:space="preserve"> </w:t>
            </w:r>
            <w:r w:rsidR="008E1FC8">
              <w:rPr>
                <w:sz w:val="24"/>
                <w:szCs w:val="24"/>
              </w:rPr>
              <w:t>принципы формального описа</w:t>
            </w:r>
            <w:r w:rsidR="006B537D">
              <w:rPr>
                <w:sz w:val="24"/>
                <w:szCs w:val="24"/>
              </w:rPr>
              <w:softHyphen/>
            </w:r>
            <w:r w:rsidR="008E1FC8">
              <w:rPr>
                <w:sz w:val="24"/>
                <w:szCs w:val="24"/>
              </w:rPr>
              <w:t>ния задачи в области цифровой эко</w:t>
            </w:r>
            <w:r w:rsidR="006B537D">
              <w:rPr>
                <w:sz w:val="24"/>
                <w:szCs w:val="24"/>
              </w:rPr>
              <w:softHyphen/>
            </w:r>
            <w:r w:rsidR="008E1FC8">
              <w:rPr>
                <w:sz w:val="24"/>
                <w:szCs w:val="24"/>
              </w:rPr>
              <w:t>номики по ее словесной постановке, с учетом возможности решения задачи с использованием высокопроизводи</w:t>
            </w:r>
            <w:r w:rsidR="006B537D">
              <w:rPr>
                <w:sz w:val="24"/>
                <w:szCs w:val="24"/>
              </w:rPr>
              <w:softHyphen/>
            </w:r>
            <w:r w:rsidR="008E1FC8">
              <w:rPr>
                <w:sz w:val="24"/>
                <w:szCs w:val="24"/>
              </w:rPr>
              <w:t>тельных вычислений</w:t>
            </w:r>
          </w:p>
          <w:p w14:paraId="190FC06E" w14:textId="64450C40" w:rsidR="001673BD" w:rsidRPr="00780B9F" w:rsidRDefault="001673BD" w:rsidP="00E07F0F">
            <w:pPr>
              <w:ind w:left="38"/>
              <w:jc w:val="both"/>
              <w:rPr>
                <w:sz w:val="24"/>
                <w:szCs w:val="24"/>
              </w:rPr>
            </w:pPr>
            <w:r w:rsidRPr="004A42BF">
              <w:rPr>
                <w:b/>
                <w:sz w:val="24"/>
                <w:szCs w:val="24"/>
                <w:u w:val="single"/>
              </w:rPr>
              <w:t>Уметь</w:t>
            </w:r>
            <w:r w:rsidRPr="004A42BF">
              <w:rPr>
                <w:sz w:val="24"/>
                <w:szCs w:val="24"/>
              </w:rPr>
              <w:t xml:space="preserve"> применять </w:t>
            </w:r>
            <w:r w:rsidR="008E1FC8">
              <w:rPr>
                <w:sz w:val="24"/>
                <w:szCs w:val="24"/>
              </w:rPr>
              <w:t>принципы фор</w:t>
            </w:r>
            <w:r w:rsidR="006B537D">
              <w:rPr>
                <w:sz w:val="24"/>
                <w:szCs w:val="24"/>
              </w:rPr>
              <w:softHyphen/>
            </w:r>
            <w:r w:rsidR="008E1FC8">
              <w:rPr>
                <w:sz w:val="24"/>
                <w:szCs w:val="24"/>
              </w:rPr>
              <w:t>мального описания задачи в области цифровой экономики по ее словесной постановке, с учетом возможности решения задачи с использованием высокопроизводительных вычисле</w:t>
            </w:r>
            <w:r w:rsidR="006B537D">
              <w:rPr>
                <w:sz w:val="24"/>
                <w:szCs w:val="24"/>
              </w:rPr>
              <w:softHyphen/>
            </w:r>
            <w:r w:rsidR="008E1FC8">
              <w:rPr>
                <w:sz w:val="24"/>
                <w:szCs w:val="24"/>
              </w:rPr>
              <w:t>ний</w:t>
            </w:r>
          </w:p>
        </w:tc>
      </w:tr>
      <w:tr w:rsidR="001673BD" w:rsidRPr="00CF4326" w14:paraId="5B4DE997" w14:textId="77777777" w:rsidTr="00F47D72">
        <w:trPr>
          <w:trHeight w:val="2414"/>
        </w:trPr>
        <w:tc>
          <w:tcPr>
            <w:tcW w:w="1135" w:type="dxa"/>
            <w:vMerge/>
            <w:tcBorders>
              <w:top w:val="single" w:sz="4" w:space="0" w:color="auto"/>
              <w:left w:val="single" w:sz="4" w:space="0" w:color="auto"/>
              <w:right w:val="single" w:sz="4" w:space="0" w:color="auto"/>
            </w:tcBorders>
          </w:tcPr>
          <w:p w14:paraId="56C9D920" w14:textId="77777777" w:rsidR="001673BD" w:rsidRPr="0055579B" w:rsidRDefault="001673BD" w:rsidP="001673BD">
            <w:pPr>
              <w:tabs>
                <w:tab w:val="left" w:pos="540"/>
              </w:tabs>
              <w:rPr>
                <w:sz w:val="24"/>
                <w:szCs w:val="24"/>
                <w:highlight w:val="yellow"/>
              </w:rPr>
            </w:pPr>
          </w:p>
        </w:tc>
        <w:tc>
          <w:tcPr>
            <w:tcW w:w="2268" w:type="dxa"/>
            <w:vMerge/>
            <w:tcBorders>
              <w:top w:val="single" w:sz="4" w:space="0" w:color="auto"/>
              <w:left w:val="single" w:sz="4" w:space="0" w:color="auto"/>
              <w:right w:val="single" w:sz="4" w:space="0" w:color="auto"/>
            </w:tcBorders>
          </w:tcPr>
          <w:p w14:paraId="189B97C4" w14:textId="77777777" w:rsidR="001673BD" w:rsidRPr="0055579B" w:rsidRDefault="001673BD" w:rsidP="001673BD">
            <w:pPr>
              <w:jc w:val="both"/>
              <w:rPr>
                <w:sz w:val="24"/>
                <w:szCs w:val="24"/>
                <w:highlight w:val="yellow"/>
              </w:rPr>
            </w:pPr>
          </w:p>
        </w:tc>
        <w:tc>
          <w:tcPr>
            <w:tcW w:w="2835" w:type="dxa"/>
            <w:tcBorders>
              <w:top w:val="single" w:sz="4" w:space="0" w:color="auto"/>
              <w:left w:val="single" w:sz="4" w:space="0" w:color="auto"/>
              <w:bottom w:val="single" w:sz="4" w:space="0" w:color="auto"/>
              <w:right w:val="single" w:sz="4" w:space="0" w:color="auto"/>
            </w:tcBorders>
          </w:tcPr>
          <w:p w14:paraId="2419E657" w14:textId="28097CAD" w:rsidR="001673BD" w:rsidRPr="00F4658F" w:rsidRDefault="00CD1D3B" w:rsidP="006B537D">
            <w:pPr>
              <w:jc w:val="both"/>
              <w:rPr>
                <w:sz w:val="24"/>
                <w:szCs w:val="24"/>
              </w:rPr>
            </w:pPr>
            <w:r>
              <w:rPr>
                <w:sz w:val="24"/>
                <w:szCs w:val="24"/>
              </w:rPr>
              <w:t>2. Использует методы имитационного модели</w:t>
            </w:r>
            <w:r w:rsidR="006B537D">
              <w:rPr>
                <w:sz w:val="24"/>
                <w:szCs w:val="24"/>
              </w:rPr>
              <w:softHyphen/>
            </w:r>
            <w:r>
              <w:rPr>
                <w:sz w:val="24"/>
                <w:szCs w:val="24"/>
              </w:rPr>
              <w:t>рования для решения за</w:t>
            </w:r>
            <w:r w:rsidR="006B537D">
              <w:rPr>
                <w:sz w:val="24"/>
                <w:szCs w:val="24"/>
              </w:rPr>
              <w:softHyphen/>
            </w:r>
            <w:r>
              <w:rPr>
                <w:sz w:val="24"/>
                <w:szCs w:val="24"/>
              </w:rPr>
              <w:t>дач в области цифровой экономики.</w:t>
            </w:r>
          </w:p>
        </w:tc>
        <w:tc>
          <w:tcPr>
            <w:tcW w:w="4110" w:type="dxa"/>
            <w:tcBorders>
              <w:top w:val="single" w:sz="4" w:space="0" w:color="auto"/>
              <w:left w:val="single" w:sz="4" w:space="0" w:color="auto"/>
              <w:bottom w:val="single" w:sz="4" w:space="0" w:color="auto"/>
              <w:right w:val="single" w:sz="4" w:space="0" w:color="auto"/>
            </w:tcBorders>
          </w:tcPr>
          <w:p w14:paraId="56871734" w14:textId="0CC59DA4" w:rsidR="001673BD" w:rsidRPr="00DE2575" w:rsidRDefault="001673BD" w:rsidP="001673BD">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sidR="008E1FC8">
              <w:rPr>
                <w:sz w:val="24"/>
                <w:szCs w:val="24"/>
              </w:rPr>
              <w:t>использования ме</w:t>
            </w:r>
            <w:r w:rsidR="006B537D">
              <w:rPr>
                <w:sz w:val="24"/>
                <w:szCs w:val="24"/>
              </w:rPr>
              <w:softHyphen/>
            </w:r>
            <w:r w:rsidR="008E1FC8">
              <w:rPr>
                <w:sz w:val="24"/>
                <w:szCs w:val="24"/>
              </w:rPr>
              <w:t>тодов имитационного моделирования для решения задач в области цифро</w:t>
            </w:r>
            <w:r w:rsidR="006B537D">
              <w:rPr>
                <w:sz w:val="24"/>
                <w:szCs w:val="24"/>
              </w:rPr>
              <w:softHyphen/>
            </w:r>
            <w:r w:rsidR="008E1FC8">
              <w:rPr>
                <w:sz w:val="24"/>
                <w:szCs w:val="24"/>
              </w:rPr>
              <w:t>вой экономики</w:t>
            </w:r>
            <w:r w:rsidR="006B537D">
              <w:rPr>
                <w:sz w:val="24"/>
                <w:szCs w:val="24"/>
              </w:rPr>
              <w:t>, с учетом возможно</w:t>
            </w:r>
            <w:r w:rsidR="006B537D">
              <w:rPr>
                <w:sz w:val="24"/>
                <w:szCs w:val="24"/>
              </w:rPr>
              <w:softHyphen/>
              <w:t>сти решения задачи с использованием высокопроизводительных вычисле</w:t>
            </w:r>
            <w:r w:rsidR="006B537D">
              <w:rPr>
                <w:sz w:val="24"/>
                <w:szCs w:val="24"/>
              </w:rPr>
              <w:softHyphen/>
              <w:t>ний</w:t>
            </w:r>
          </w:p>
          <w:p w14:paraId="17921C21" w14:textId="269679D0" w:rsidR="001673BD" w:rsidRPr="00270C6A" w:rsidRDefault="001673BD" w:rsidP="001673BD">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006B537D" w:rsidRPr="00F47D72">
              <w:rPr>
                <w:sz w:val="24"/>
                <w:szCs w:val="24"/>
              </w:rPr>
              <w:t xml:space="preserve">принципы </w:t>
            </w:r>
            <w:r w:rsidR="006B537D">
              <w:rPr>
                <w:sz w:val="24"/>
                <w:szCs w:val="24"/>
              </w:rPr>
              <w:t>исполь</w:t>
            </w:r>
            <w:r w:rsidR="006B537D">
              <w:rPr>
                <w:sz w:val="24"/>
                <w:szCs w:val="24"/>
              </w:rPr>
              <w:softHyphen/>
              <w:t>зования методов имитационного мо</w:t>
            </w:r>
            <w:r w:rsidR="006B537D">
              <w:rPr>
                <w:sz w:val="24"/>
                <w:szCs w:val="24"/>
              </w:rPr>
              <w:softHyphen/>
              <w:t>делирования для решения задач в об</w:t>
            </w:r>
            <w:r w:rsidR="006B537D">
              <w:rPr>
                <w:sz w:val="24"/>
                <w:szCs w:val="24"/>
              </w:rPr>
              <w:softHyphen/>
              <w:t>ласти цифровой экономики, с учетом возможности решения задачи с ис</w:t>
            </w:r>
            <w:r w:rsidR="006B537D">
              <w:rPr>
                <w:sz w:val="24"/>
                <w:szCs w:val="24"/>
              </w:rPr>
              <w:softHyphen/>
              <w:t>пользованием высокопроизводитель</w:t>
            </w:r>
            <w:r w:rsidR="006B537D">
              <w:rPr>
                <w:sz w:val="24"/>
                <w:szCs w:val="24"/>
              </w:rPr>
              <w:softHyphen/>
              <w:t>ных вычислений</w:t>
            </w:r>
          </w:p>
        </w:tc>
      </w:tr>
    </w:tbl>
    <w:p w14:paraId="01388DB2" w14:textId="77777777" w:rsidR="00EE3871" w:rsidRDefault="00EE3871" w:rsidP="00912805">
      <w:pPr>
        <w:spacing w:line="360" w:lineRule="auto"/>
        <w:jc w:val="right"/>
        <w:rPr>
          <w:sz w:val="28"/>
        </w:rPr>
      </w:pPr>
    </w:p>
    <w:p w14:paraId="74E34372" w14:textId="3170F788" w:rsidR="00C52F7B" w:rsidRPr="00CD1FA4" w:rsidRDefault="00C52F7B" w:rsidP="00CD1FA4">
      <w:pPr>
        <w:widowControl/>
        <w:autoSpaceDE/>
        <w:autoSpaceDN/>
        <w:adjustRightInd/>
        <w:spacing w:after="200" w:line="276" w:lineRule="auto"/>
        <w:rPr>
          <w:b/>
          <w:sz w:val="28"/>
          <w:szCs w:val="28"/>
        </w:rPr>
      </w:pPr>
      <w:bookmarkStart w:id="6" w:name="_Toc134211304"/>
      <w:r w:rsidRPr="00CD1FA4">
        <w:rPr>
          <w:b/>
          <w:sz w:val="28"/>
          <w:szCs w:val="28"/>
        </w:rPr>
        <w:t xml:space="preserve">3. Место </w:t>
      </w:r>
      <w:r w:rsidR="00C74FA8" w:rsidRPr="00CD1FA4">
        <w:rPr>
          <w:b/>
          <w:sz w:val="28"/>
          <w:szCs w:val="28"/>
        </w:rPr>
        <w:t>дисциплины</w:t>
      </w:r>
      <w:r w:rsidRPr="00CD1FA4">
        <w:rPr>
          <w:b/>
          <w:sz w:val="28"/>
          <w:szCs w:val="28"/>
        </w:rPr>
        <w:t xml:space="preserve"> в структуре образовательной программы</w:t>
      </w:r>
      <w:bookmarkEnd w:id="6"/>
    </w:p>
    <w:p w14:paraId="4D9F52D7" w14:textId="1633A4F0"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6B537D">
        <w:rPr>
          <w:sz w:val="28"/>
          <w:szCs w:val="28"/>
        </w:rPr>
        <w:t>П</w:t>
      </w:r>
      <w:r w:rsidR="00E8417E">
        <w:rPr>
          <w:sz w:val="28"/>
          <w:szCs w:val="28"/>
        </w:rPr>
        <w:t>араллельно</w:t>
      </w:r>
      <w:r w:rsidR="006B537D">
        <w:rPr>
          <w:sz w:val="28"/>
          <w:szCs w:val="28"/>
        </w:rPr>
        <w:t>е</w:t>
      </w:r>
      <w:r w:rsidR="00E8417E">
        <w:rPr>
          <w:sz w:val="28"/>
          <w:szCs w:val="28"/>
        </w:rPr>
        <w:t xml:space="preserve"> программировани</w:t>
      </w:r>
      <w:r w:rsidR="006B537D">
        <w:rPr>
          <w:sz w:val="28"/>
          <w:szCs w:val="28"/>
        </w:rPr>
        <w:t>е</w:t>
      </w:r>
      <w:r w:rsidRPr="00604F7D">
        <w:rPr>
          <w:sz w:val="28"/>
          <w:szCs w:val="28"/>
        </w:rPr>
        <w:t xml:space="preserve">» </w:t>
      </w:r>
      <w:r w:rsidR="000A4663">
        <w:rPr>
          <w:sz w:val="28"/>
          <w:szCs w:val="28"/>
        </w:rPr>
        <w:t>относится к Циклу профиля (элективн</w:t>
      </w:r>
      <w:r w:rsidR="00F076B8">
        <w:rPr>
          <w:sz w:val="28"/>
          <w:szCs w:val="28"/>
        </w:rPr>
        <w:t>ый</w:t>
      </w:r>
      <w:r w:rsidR="000A4663">
        <w:rPr>
          <w:sz w:val="28"/>
          <w:szCs w:val="28"/>
        </w:rPr>
        <w:t xml:space="preserve">) </w:t>
      </w:r>
      <w:r w:rsidR="00F076B8">
        <w:rPr>
          <w:sz w:val="28"/>
          <w:szCs w:val="28"/>
        </w:rPr>
        <w:t xml:space="preserve">по </w:t>
      </w:r>
      <w:r>
        <w:rPr>
          <w:rFonts w:cstheme="minorHAnsi"/>
          <w:color w:val="000000" w:themeColor="text1"/>
          <w:sz w:val="28"/>
          <w:szCs w:val="28"/>
        </w:rPr>
        <w:t>направлени</w:t>
      </w:r>
      <w:r w:rsidR="00F076B8">
        <w:rPr>
          <w:rFonts w:cstheme="minorHAnsi"/>
          <w:color w:val="000000" w:themeColor="text1"/>
          <w:sz w:val="28"/>
          <w:szCs w:val="28"/>
        </w:rPr>
        <w:t>ю</w:t>
      </w:r>
      <w:r>
        <w:rPr>
          <w:rFonts w:cstheme="minorHAnsi"/>
          <w:color w:val="000000" w:themeColor="text1"/>
          <w:sz w:val="28"/>
          <w:szCs w:val="28"/>
        </w:rPr>
        <w:t xml:space="preserve"> подготовки </w:t>
      </w:r>
      <w:r w:rsidR="00427A2C" w:rsidRPr="00F076B8">
        <w:rPr>
          <w:bCs/>
          <w:sz w:val="28"/>
          <w:szCs w:val="28"/>
        </w:rPr>
        <w:t>0</w:t>
      </w:r>
      <w:r w:rsidR="006B537D">
        <w:rPr>
          <w:bCs/>
          <w:sz w:val="28"/>
          <w:szCs w:val="28"/>
        </w:rPr>
        <w:t>9</w:t>
      </w:r>
      <w:r w:rsidR="00427A2C" w:rsidRPr="000A7E4A">
        <w:rPr>
          <w:bCs/>
          <w:sz w:val="28"/>
          <w:szCs w:val="28"/>
        </w:rPr>
        <w:t>.03.0</w:t>
      </w:r>
      <w:r w:rsidR="006B537D">
        <w:rPr>
          <w:bCs/>
          <w:sz w:val="28"/>
          <w:szCs w:val="28"/>
        </w:rPr>
        <w:t>3</w:t>
      </w:r>
      <w:r w:rsidR="00427A2C" w:rsidRPr="000A7E4A">
        <w:rPr>
          <w:bCs/>
          <w:sz w:val="28"/>
          <w:szCs w:val="28"/>
        </w:rPr>
        <w:t xml:space="preserve"> </w:t>
      </w:r>
      <w:r w:rsidR="00F076B8">
        <w:rPr>
          <w:color w:val="000000" w:themeColor="text1"/>
          <w:sz w:val="28"/>
          <w:szCs w:val="28"/>
        </w:rPr>
        <w:t>- Прикладная информатика, ОП «Прикладная информатика», профиль «Высокопроизводительные вычисления в цифровой экономике».</w:t>
      </w:r>
    </w:p>
    <w:p w14:paraId="7439E7A1" w14:textId="0B2544BC"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6B537D">
        <w:rPr>
          <w:sz w:val="28"/>
          <w:szCs w:val="28"/>
        </w:rPr>
        <w:t>П</w:t>
      </w:r>
      <w:r w:rsidR="000A4663">
        <w:rPr>
          <w:sz w:val="28"/>
          <w:szCs w:val="28"/>
        </w:rPr>
        <w:t>араллельно</w:t>
      </w:r>
      <w:r w:rsidR="006B537D">
        <w:rPr>
          <w:sz w:val="28"/>
          <w:szCs w:val="28"/>
        </w:rPr>
        <w:t>е программирование</w:t>
      </w:r>
      <w:r w:rsidRPr="00D62DC9">
        <w:rPr>
          <w:sz w:val="28"/>
          <w:szCs w:val="28"/>
        </w:rPr>
        <w:t xml:space="preserve">» базируется на знаниях, полученных </w:t>
      </w:r>
      <w:r w:rsidR="000A4663" w:rsidRPr="004704AD">
        <w:rPr>
          <w:sz w:val="28"/>
          <w:szCs w:val="28"/>
        </w:rPr>
        <w:t xml:space="preserve">при изучении дисциплин </w:t>
      </w:r>
      <w:r w:rsidR="00427A2C">
        <w:rPr>
          <w:sz w:val="28"/>
          <w:szCs w:val="28"/>
        </w:rPr>
        <w:t>«</w:t>
      </w:r>
      <w:r w:rsidR="006B537D" w:rsidRPr="006B537D">
        <w:rPr>
          <w:sz w:val="28"/>
          <w:szCs w:val="28"/>
        </w:rPr>
        <w:t>Технологии разработки программного обеспечения</w:t>
      </w:r>
      <w:r w:rsidR="00427A2C">
        <w:rPr>
          <w:sz w:val="28"/>
          <w:szCs w:val="28"/>
        </w:rPr>
        <w:t xml:space="preserve">», </w:t>
      </w:r>
      <w:r w:rsidR="00371E5B">
        <w:rPr>
          <w:sz w:val="28"/>
          <w:szCs w:val="28"/>
        </w:rPr>
        <w:t>«</w:t>
      </w:r>
      <w:r w:rsidR="006B537D" w:rsidRPr="006B537D">
        <w:rPr>
          <w:sz w:val="28"/>
          <w:szCs w:val="28"/>
        </w:rPr>
        <w:t>Современные технологии программирования</w:t>
      </w:r>
      <w:r w:rsidR="00371E5B">
        <w:rPr>
          <w:sz w:val="28"/>
          <w:szCs w:val="28"/>
        </w:rPr>
        <w:t>», «</w:t>
      </w:r>
      <w:r w:rsidR="006B537D" w:rsidRPr="006B537D">
        <w:rPr>
          <w:sz w:val="28"/>
          <w:szCs w:val="28"/>
        </w:rPr>
        <w:t>Высокопроизводительные вычисления</w:t>
      </w:r>
      <w:r w:rsidR="00371E5B">
        <w:rPr>
          <w:sz w:val="28"/>
          <w:szCs w:val="28"/>
        </w:rPr>
        <w:t xml:space="preserve">», </w:t>
      </w:r>
      <w:r w:rsidR="000A4663" w:rsidRPr="004704AD">
        <w:rPr>
          <w:sz w:val="28"/>
          <w:szCs w:val="28"/>
        </w:rPr>
        <w:t>«</w:t>
      </w:r>
      <w:r w:rsidR="00371E5B">
        <w:rPr>
          <w:sz w:val="28"/>
          <w:szCs w:val="28"/>
        </w:rPr>
        <w:t xml:space="preserve">Алгоритмы и структуры данных в языке </w:t>
      </w:r>
      <w:r w:rsidR="00371E5B">
        <w:rPr>
          <w:sz w:val="28"/>
          <w:szCs w:val="28"/>
          <w:lang w:val="en-US"/>
        </w:rPr>
        <w:t>Python</w:t>
      </w:r>
      <w:r w:rsidR="000A4663" w:rsidRPr="004704AD">
        <w:rPr>
          <w:sz w:val="28"/>
          <w:szCs w:val="28"/>
        </w:rPr>
        <w:t>», «</w:t>
      </w:r>
      <w:r w:rsidR="00427A2C">
        <w:rPr>
          <w:sz w:val="28"/>
          <w:szCs w:val="28"/>
        </w:rPr>
        <w:t>Дискретная математика</w:t>
      </w:r>
      <w:r w:rsidR="000A4663" w:rsidRPr="004704AD">
        <w:rPr>
          <w:sz w:val="28"/>
          <w:szCs w:val="28"/>
        </w:rPr>
        <w:t>».</w:t>
      </w:r>
    </w:p>
    <w:p w14:paraId="6C781069" w14:textId="77777777" w:rsidR="00B24506" w:rsidRPr="008A6074" w:rsidRDefault="00C52F7B" w:rsidP="00456FE2">
      <w:pPr>
        <w:pStyle w:val="1"/>
        <w:spacing w:line="360" w:lineRule="auto"/>
        <w:jc w:val="both"/>
      </w:pPr>
      <w:bookmarkStart w:id="7" w:name="_Toc134211305"/>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8CFA086" w14:textId="74FB7AED" w:rsidR="00C7087D" w:rsidRPr="003621BA" w:rsidRDefault="006B537D" w:rsidP="003621BA">
      <w:pPr>
        <w:spacing w:line="276" w:lineRule="auto"/>
        <w:jc w:val="right"/>
        <w:rPr>
          <w:color w:val="00000A"/>
          <w:sz w:val="24"/>
          <w:szCs w:val="24"/>
        </w:rPr>
      </w:pPr>
      <w:r>
        <w:rPr>
          <w:color w:val="00000A"/>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3"/>
        <w:gridCol w:w="1886"/>
        <w:gridCol w:w="2806"/>
      </w:tblGrid>
      <w:tr w:rsidR="00994E1B" w:rsidRPr="00FB7101" w14:paraId="073272F9" w14:textId="77777777" w:rsidTr="00994E1B">
        <w:trPr>
          <w:trHeight w:val="370"/>
        </w:trPr>
        <w:tc>
          <w:tcPr>
            <w:tcW w:w="269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994E1B" w:rsidRPr="00FB7101" w:rsidRDefault="00994E1B"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25" w:type="pct"/>
            <w:tcBorders>
              <w:top w:val="single" w:sz="4" w:space="0" w:color="auto"/>
              <w:left w:val="single" w:sz="4" w:space="0" w:color="auto"/>
              <w:bottom w:val="single" w:sz="4" w:space="0" w:color="auto"/>
              <w:right w:val="single" w:sz="4" w:space="0" w:color="auto"/>
            </w:tcBorders>
            <w:vAlign w:val="center"/>
            <w:hideMark/>
          </w:tcPr>
          <w:p w14:paraId="42219427" w14:textId="77777777" w:rsidR="00286F6A" w:rsidRDefault="00994E1B" w:rsidP="008A6074">
            <w:pPr>
              <w:spacing w:line="276" w:lineRule="auto"/>
              <w:jc w:val="center"/>
              <w:rPr>
                <w:b/>
                <w:color w:val="00000A"/>
                <w:sz w:val="24"/>
                <w:szCs w:val="24"/>
              </w:rPr>
            </w:pPr>
            <w:r w:rsidRPr="00FB7101">
              <w:rPr>
                <w:b/>
                <w:color w:val="00000A"/>
                <w:sz w:val="24"/>
                <w:szCs w:val="24"/>
              </w:rPr>
              <w:t xml:space="preserve">Всего </w:t>
            </w:r>
          </w:p>
          <w:p w14:paraId="4E33AE9E" w14:textId="29191404" w:rsidR="00994E1B" w:rsidRPr="00FB7101" w:rsidRDefault="00994E1B" w:rsidP="008A6074">
            <w:pPr>
              <w:spacing w:line="276" w:lineRule="auto"/>
              <w:jc w:val="center"/>
              <w:rPr>
                <w:b/>
                <w:color w:val="00000A"/>
                <w:sz w:val="24"/>
                <w:szCs w:val="24"/>
              </w:rPr>
            </w:pPr>
            <w:r w:rsidRPr="00FB7101">
              <w:rPr>
                <w:b/>
                <w:color w:val="00000A"/>
                <w:sz w:val="24"/>
                <w:szCs w:val="24"/>
              </w:rPr>
              <w:t>(в з/е и часах)</w:t>
            </w:r>
          </w:p>
        </w:tc>
        <w:tc>
          <w:tcPr>
            <w:tcW w:w="1376" w:type="pct"/>
            <w:tcBorders>
              <w:top w:val="single" w:sz="4" w:space="0" w:color="auto"/>
              <w:left w:val="single" w:sz="4" w:space="0" w:color="auto"/>
              <w:bottom w:val="single" w:sz="4" w:space="0" w:color="auto"/>
              <w:right w:val="single" w:sz="4" w:space="0" w:color="auto"/>
            </w:tcBorders>
            <w:vAlign w:val="center"/>
            <w:hideMark/>
          </w:tcPr>
          <w:p w14:paraId="5586F66C" w14:textId="3460B481" w:rsidR="00994E1B" w:rsidRDefault="006B537D" w:rsidP="00F2523E">
            <w:pPr>
              <w:spacing w:line="276" w:lineRule="auto"/>
              <w:jc w:val="center"/>
              <w:rPr>
                <w:b/>
                <w:color w:val="00000A"/>
                <w:sz w:val="24"/>
                <w:szCs w:val="24"/>
              </w:rPr>
            </w:pPr>
            <w:r>
              <w:rPr>
                <w:b/>
                <w:color w:val="00000A"/>
                <w:sz w:val="24"/>
                <w:szCs w:val="24"/>
              </w:rPr>
              <w:t xml:space="preserve">Семестр </w:t>
            </w:r>
            <w:r w:rsidR="00F076B8">
              <w:rPr>
                <w:b/>
                <w:color w:val="00000A"/>
                <w:sz w:val="24"/>
                <w:szCs w:val="24"/>
              </w:rPr>
              <w:t>7</w:t>
            </w:r>
          </w:p>
          <w:p w14:paraId="6F4362CE" w14:textId="7430D7B6" w:rsidR="00994E1B" w:rsidRPr="00FB7101" w:rsidRDefault="00F076B8" w:rsidP="00F2523E">
            <w:pPr>
              <w:spacing w:line="276" w:lineRule="auto"/>
              <w:jc w:val="center"/>
              <w:rPr>
                <w:b/>
                <w:color w:val="00000A"/>
                <w:sz w:val="24"/>
                <w:szCs w:val="24"/>
              </w:rPr>
            </w:pPr>
            <w:r w:rsidRPr="00FB7101">
              <w:rPr>
                <w:b/>
                <w:color w:val="00000A"/>
                <w:sz w:val="24"/>
                <w:szCs w:val="24"/>
              </w:rPr>
              <w:t xml:space="preserve"> </w:t>
            </w:r>
            <w:r w:rsidR="00994E1B" w:rsidRPr="00FB7101">
              <w:rPr>
                <w:b/>
                <w:color w:val="00000A"/>
                <w:sz w:val="24"/>
                <w:szCs w:val="24"/>
              </w:rPr>
              <w:t>(в часах)</w:t>
            </w:r>
          </w:p>
        </w:tc>
      </w:tr>
      <w:tr w:rsidR="00994E1B" w:rsidRPr="00FB7101" w14:paraId="0BABDE95" w14:textId="77777777" w:rsidTr="00994E1B">
        <w:trPr>
          <w:trHeight w:val="211"/>
        </w:trPr>
        <w:tc>
          <w:tcPr>
            <w:tcW w:w="269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94E1B" w:rsidRPr="00FB7101" w:rsidRDefault="00994E1B" w:rsidP="009B7CE4">
            <w:pPr>
              <w:spacing w:line="276" w:lineRule="auto"/>
              <w:rPr>
                <w:b/>
                <w:color w:val="00000A"/>
                <w:sz w:val="24"/>
                <w:szCs w:val="24"/>
              </w:rPr>
            </w:pPr>
            <w:r w:rsidRPr="00FB7101">
              <w:rPr>
                <w:b/>
                <w:color w:val="00000A"/>
                <w:sz w:val="24"/>
                <w:szCs w:val="24"/>
              </w:rPr>
              <w:t>Общая трудоёмкость дисциплины</w:t>
            </w:r>
          </w:p>
        </w:tc>
        <w:tc>
          <w:tcPr>
            <w:tcW w:w="92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1E3A565" w:rsidR="00994E1B" w:rsidRPr="00FB7101" w:rsidRDefault="00994E1B" w:rsidP="001F1B04">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7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512D0F64" w:rsidR="00994E1B" w:rsidRPr="00FB7101" w:rsidRDefault="00994E1B" w:rsidP="009B7CE4">
            <w:pPr>
              <w:spacing w:line="276" w:lineRule="auto"/>
              <w:jc w:val="center"/>
              <w:rPr>
                <w:b/>
                <w:color w:val="00000A"/>
                <w:sz w:val="24"/>
                <w:szCs w:val="24"/>
              </w:rPr>
            </w:pPr>
            <w:r>
              <w:rPr>
                <w:b/>
                <w:color w:val="00000A"/>
                <w:sz w:val="24"/>
                <w:szCs w:val="24"/>
              </w:rPr>
              <w:t>108</w:t>
            </w:r>
          </w:p>
        </w:tc>
      </w:tr>
      <w:tr w:rsidR="00994E1B" w:rsidRPr="00FB7101" w14:paraId="3271271C" w14:textId="77777777" w:rsidTr="00994E1B">
        <w:trPr>
          <w:trHeight w:val="423"/>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94E1B" w:rsidRPr="00FB7101" w:rsidRDefault="00994E1B" w:rsidP="00F2523E">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94E1B" w:rsidRPr="00FB7101" w:rsidRDefault="00994E1B" w:rsidP="00F2523E">
            <w:pPr>
              <w:spacing w:line="276" w:lineRule="auto"/>
              <w:rPr>
                <w:b/>
                <w:i/>
                <w:color w:val="00000A"/>
                <w:sz w:val="24"/>
                <w:szCs w:val="24"/>
              </w:rPr>
            </w:pPr>
            <w:r w:rsidRPr="00FB7101">
              <w:rPr>
                <w:b/>
                <w:i/>
                <w:color w:val="00000A"/>
                <w:sz w:val="24"/>
                <w:szCs w:val="24"/>
              </w:rPr>
              <w:t>Аудиторные занятия</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4DC943E1" w:rsidR="00994E1B" w:rsidRPr="00FB7101" w:rsidRDefault="006B537D" w:rsidP="00F2523E">
            <w:pPr>
              <w:spacing w:line="276" w:lineRule="auto"/>
              <w:jc w:val="center"/>
              <w:rPr>
                <w:b/>
                <w:i/>
                <w:color w:val="00000A"/>
                <w:sz w:val="24"/>
                <w:szCs w:val="24"/>
                <w:lang w:val="en-US"/>
              </w:rPr>
            </w:pPr>
            <w:r>
              <w:rPr>
                <w:b/>
                <w:i/>
                <w:color w:val="00000A"/>
                <w:sz w:val="24"/>
                <w:szCs w:val="24"/>
              </w:rPr>
              <w:t>10</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6766BD88" w:rsidR="00994E1B" w:rsidRPr="00FB7101" w:rsidRDefault="006B537D" w:rsidP="00F2523E">
            <w:pPr>
              <w:spacing w:line="276" w:lineRule="auto"/>
              <w:jc w:val="center"/>
              <w:rPr>
                <w:b/>
                <w:i/>
                <w:color w:val="00000A"/>
                <w:sz w:val="24"/>
                <w:szCs w:val="24"/>
                <w:lang w:val="en-US"/>
              </w:rPr>
            </w:pPr>
            <w:r>
              <w:rPr>
                <w:b/>
                <w:i/>
                <w:color w:val="00000A"/>
                <w:sz w:val="24"/>
                <w:szCs w:val="24"/>
              </w:rPr>
              <w:t>10</w:t>
            </w:r>
          </w:p>
        </w:tc>
      </w:tr>
      <w:tr w:rsidR="00994E1B" w:rsidRPr="00FB7101" w14:paraId="378B17E6" w14:textId="77777777" w:rsidTr="00994E1B">
        <w:trPr>
          <w:trHeight w:val="267"/>
        </w:trPr>
        <w:tc>
          <w:tcPr>
            <w:tcW w:w="269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94E1B" w:rsidRPr="00FB7101" w:rsidRDefault="00994E1B" w:rsidP="00F2523E">
            <w:pPr>
              <w:spacing w:line="276" w:lineRule="auto"/>
              <w:rPr>
                <w:i/>
                <w:color w:val="00000A"/>
                <w:sz w:val="24"/>
                <w:szCs w:val="24"/>
              </w:rPr>
            </w:pPr>
            <w:r w:rsidRPr="00FB7101">
              <w:rPr>
                <w:i/>
                <w:color w:val="00000A"/>
                <w:sz w:val="24"/>
                <w:szCs w:val="24"/>
              </w:rPr>
              <w:t xml:space="preserve">Лекции </w:t>
            </w:r>
          </w:p>
        </w:tc>
        <w:tc>
          <w:tcPr>
            <w:tcW w:w="925" w:type="pct"/>
            <w:tcBorders>
              <w:top w:val="single" w:sz="4" w:space="0" w:color="auto"/>
              <w:left w:val="single" w:sz="4" w:space="0" w:color="auto"/>
              <w:bottom w:val="single" w:sz="4" w:space="0" w:color="auto"/>
              <w:right w:val="single" w:sz="4" w:space="0" w:color="auto"/>
            </w:tcBorders>
            <w:vAlign w:val="center"/>
            <w:hideMark/>
          </w:tcPr>
          <w:p w14:paraId="35E59D0C" w14:textId="0E061BB3" w:rsidR="00994E1B" w:rsidRPr="00F076B8" w:rsidRDefault="006B537D" w:rsidP="00F2523E">
            <w:pPr>
              <w:spacing w:line="276" w:lineRule="auto"/>
              <w:jc w:val="center"/>
              <w:rPr>
                <w:i/>
                <w:color w:val="00000A"/>
                <w:sz w:val="24"/>
                <w:szCs w:val="24"/>
                <w:lang w:val="en-US"/>
              </w:rPr>
            </w:pPr>
            <w:r w:rsidRPr="00F076B8">
              <w:rPr>
                <w:i/>
                <w:color w:val="00000A"/>
                <w:sz w:val="24"/>
                <w:szCs w:val="24"/>
              </w:rPr>
              <w:t>2</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3B23AEB" w14:textId="7E7A8363" w:rsidR="00994E1B" w:rsidRPr="00F076B8" w:rsidRDefault="006B537D" w:rsidP="00F2523E">
            <w:pPr>
              <w:spacing w:line="276" w:lineRule="auto"/>
              <w:jc w:val="center"/>
              <w:rPr>
                <w:i/>
                <w:color w:val="00000A"/>
                <w:sz w:val="24"/>
                <w:szCs w:val="24"/>
                <w:lang w:val="en-US"/>
              </w:rPr>
            </w:pPr>
            <w:r w:rsidRPr="00F076B8">
              <w:rPr>
                <w:i/>
                <w:color w:val="00000A"/>
                <w:sz w:val="24"/>
                <w:szCs w:val="24"/>
              </w:rPr>
              <w:t>2</w:t>
            </w:r>
          </w:p>
        </w:tc>
      </w:tr>
      <w:tr w:rsidR="00994E1B" w:rsidRPr="00FB7101" w14:paraId="43F972C7" w14:textId="77777777" w:rsidTr="00994E1B">
        <w:trPr>
          <w:trHeight w:val="230"/>
        </w:trPr>
        <w:tc>
          <w:tcPr>
            <w:tcW w:w="269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94E1B" w:rsidRPr="00FB7101" w:rsidRDefault="00994E1B" w:rsidP="00F2523E">
            <w:pPr>
              <w:spacing w:line="276" w:lineRule="auto"/>
              <w:rPr>
                <w:i/>
                <w:color w:val="00000A"/>
                <w:sz w:val="24"/>
                <w:szCs w:val="24"/>
              </w:rPr>
            </w:pPr>
            <w:r w:rsidRPr="00FB7101">
              <w:rPr>
                <w:i/>
                <w:color w:val="00000A"/>
                <w:sz w:val="24"/>
                <w:szCs w:val="24"/>
              </w:rPr>
              <w:t>Семинары, практические занятия</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D39AC8" w14:textId="651343F8" w:rsidR="00994E1B" w:rsidRPr="00F076B8" w:rsidRDefault="006B537D" w:rsidP="00F2523E">
            <w:pPr>
              <w:spacing w:line="276" w:lineRule="auto"/>
              <w:jc w:val="center"/>
              <w:rPr>
                <w:i/>
                <w:color w:val="00000A"/>
                <w:sz w:val="24"/>
                <w:szCs w:val="24"/>
              </w:rPr>
            </w:pPr>
            <w:r w:rsidRPr="00F076B8">
              <w:rPr>
                <w:i/>
                <w:color w:val="00000A"/>
                <w:sz w:val="24"/>
                <w:szCs w:val="24"/>
              </w:rPr>
              <w:t>8</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CFD7EE2" w14:textId="15AA9D47" w:rsidR="00994E1B" w:rsidRPr="00F076B8" w:rsidRDefault="006B537D" w:rsidP="00F2523E">
            <w:pPr>
              <w:spacing w:line="276" w:lineRule="auto"/>
              <w:jc w:val="center"/>
              <w:rPr>
                <w:i/>
                <w:color w:val="00000A"/>
                <w:sz w:val="24"/>
                <w:szCs w:val="24"/>
              </w:rPr>
            </w:pPr>
            <w:r w:rsidRPr="00F076B8">
              <w:rPr>
                <w:i/>
                <w:color w:val="00000A"/>
                <w:sz w:val="24"/>
                <w:szCs w:val="24"/>
              </w:rPr>
              <w:t>8</w:t>
            </w:r>
          </w:p>
        </w:tc>
      </w:tr>
      <w:tr w:rsidR="00994E1B" w:rsidRPr="00FB7101" w14:paraId="2B1B980F" w14:textId="77777777" w:rsidTr="00994E1B">
        <w:trPr>
          <w:trHeight w:val="282"/>
        </w:trPr>
        <w:tc>
          <w:tcPr>
            <w:tcW w:w="269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94E1B" w:rsidRPr="00FB7101" w:rsidRDefault="00994E1B" w:rsidP="00F2523E">
            <w:pPr>
              <w:spacing w:line="276" w:lineRule="auto"/>
              <w:rPr>
                <w:b/>
                <w:i/>
                <w:color w:val="00000A"/>
                <w:sz w:val="24"/>
                <w:szCs w:val="24"/>
              </w:rPr>
            </w:pPr>
            <w:r w:rsidRPr="00FB7101">
              <w:rPr>
                <w:b/>
                <w:i/>
                <w:color w:val="00000A"/>
                <w:sz w:val="24"/>
                <w:szCs w:val="24"/>
              </w:rPr>
              <w:t>Самостоятельная работа</w:t>
            </w:r>
          </w:p>
        </w:tc>
        <w:tc>
          <w:tcPr>
            <w:tcW w:w="92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5901647" w:rsidR="00994E1B" w:rsidRPr="00FB7101" w:rsidRDefault="006B537D" w:rsidP="00F2523E">
            <w:pPr>
              <w:spacing w:line="276" w:lineRule="auto"/>
              <w:jc w:val="center"/>
              <w:rPr>
                <w:b/>
                <w:i/>
                <w:color w:val="00000A"/>
                <w:sz w:val="24"/>
                <w:szCs w:val="24"/>
                <w:lang w:val="en-US"/>
              </w:rPr>
            </w:pPr>
            <w:r>
              <w:rPr>
                <w:b/>
                <w:i/>
                <w:color w:val="00000A"/>
                <w:sz w:val="24"/>
                <w:szCs w:val="24"/>
              </w:rPr>
              <w:t>98</w:t>
            </w:r>
          </w:p>
        </w:tc>
        <w:tc>
          <w:tcPr>
            <w:tcW w:w="137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495B40B8" w:rsidR="00994E1B" w:rsidRPr="00FB7101" w:rsidRDefault="006B537D" w:rsidP="00F2523E">
            <w:pPr>
              <w:spacing w:line="276" w:lineRule="auto"/>
              <w:jc w:val="center"/>
              <w:rPr>
                <w:b/>
                <w:i/>
                <w:color w:val="00000A"/>
                <w:sz w:val="24"/>
                <w:szCs w:val="24"/>
                <w:lang w:val="en-US"/>
              </w:rPr>
            </w:pPr>
            <w:r>
              <w:rPr>
                <w:b/>
                <w:i/>
                <w:color w:val="00000A"/>
                <w:sz w:val="24"/>
                <w:szCs w:val="24"/>
              </w:rPr>
              <w:t>98</w:t>
            </w:r>
          </w:p>
        </w:tc>
      </w:tr>
      <w:tr w:rsidR="00994E1B" w:rsidRPr="00FB7101" w14:paraId="2D3138B8" w14:textId="77777777" w:rsidTr="00994E1B">
        <w:trPr>
          <w:trHeight w:val="573"/>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994E1B" w:rsidRPr="00FB7101" w:rsidRDefault="00994E1B" w:rsidP="0007666B">
            <w:pPr>
              <w:spacing w:line="276" w:lineRule="auto"/>
              <w:rPr>
                <w:b/>
                <w:color w:val="00000A"/>
                <w:sz w:val="24"/>
                <w:szCs w:val="24"/>
              </w:rPr>
            </w:pPr>
            <w:r w:rsidRPr="00FB7101">
              <w:rPr>
                <w:color w:val="00000A"/>
                <w:sz w:val="24"/>
                <w:szCs w:val="24"/>
              </w:rPr>
              <w:t>Вид текущего контроля</w:t>
            </w:r>
          </w:p>
        </w:tc>
        <w:tc>
          <w:tcPr>
            <w:tcW w:w="1376" w:type="pct"/>
            <w:tcBorders>
              <w:top w:val="single" w:sz="4" w:space="0" w:color="auto"/>
              <w:left w:val="single" w:sz="4" w:space="0" w:color="auto"/>
              <w:bottom w:val="single" w:sz="4" w:space="0" w:color="auto"/>
              <w:right w:val="single" w:sz="4" w:space="0" w:color="auto"/>
            </w:tcBorders>
            <w:vAlign w:val="center"/>
            <w:hideMark/>
          </w:tcPr>
          <w:p w14:paraId="6833FB01" w14:textId="0519A9FE" w:rsidR="00994E1B" w:rsidRPr="00FB7101" w:rsidRDefault="00994E1B" w:rsidP="00FC31A4">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994E1B" w:rsidRPr="00FB7101" w14:paraId="79C49C03" w14:textId="77777777" w:rsidTr="00994E1B">
        <w:trPr>
          <w:trHeight w:val="418"/>
        </w:trPr>
        <w:tc>
          <w:tcPr>
            <w:tcW w:w="362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94E1B" w:rsidRPr="00FB7101" w:rsidRDefault="00994E1B" w:rsidP="009B7CE4">
            <w:pPr>
              <w:spacing w:line="276" w:lineRule="auto"/>
              <w:rPr>
                <w:b/>
                <w:color w:val="00000A"/>
                <w:sz w:val="24"/>
                <w:szCs w:val="24"/>
              </w:rPr>
            </w:pPr>
            <w:r w:rsidRPr="00FB7101">
              <w:rPr>
                <w:color w:val="00000A"/>
                <w:sz w:val="24"/>
                <w:szCs w:val="24"/>
              </w:rPr>
              <w:t>Вид промежуточной аттестации</w:t>
            </w:r>
          </w:p>
        </w:tc>
        <w:tc>
          <w:tcPr>
            <w:tcW w:w="1376" w:type="pct"/>
            <w:tcBorders>
              <w:top w:val="single" w:sz="4" w:space="0" w:color="auto"/>
              <w:left w:val="single" w:sz="4" w:space="0" w:color="auto"/>
              <w:bottom w:val="single" w:sz="4" w:space="0" w:color="auto"/>
              <w:right w:val="single" w:sz="4" w:space="0" w:color="auto"/>
            </w:tcBorders>
            <w:vAlign w:val="center"/>
            <w:hideMark/>
          </w:tcPr>
          <w:p w14:paraId="1FBB915F" w14:textId="4095A4AF" w:rsidR="00994E1B" w:rsidRPr="00F076B8" w:rsidRDefault="00994E1B" w:rsidP="009B7CE4">
            <w:pPr>
              <w:spacing w:line="276" w:lineRule="auto"/>
              <w:jc w:val="center"/>
              <w:rPr>
                <w:bCs/>
                <w:color w:val="00000A"/>
                <w:sz w:val="24"/>
                <w:szCs w:val="24"/>
              </w:rPr>
            </w:pPr>
            <w:r w:rsidRPr="00F076B8">
              <w:rPr>
                <w:bCs/>
                <w:color w:val="00000A"/>
                <w:sz w:val="24"/>
                <w:szCs w:val="24"/>
              </w:rPr>
              <w:t>зачет</w:t>
            </w:r>
          </w:p>
        </w:tc>
      </w:tr>
    </w:tbl>
    <w:p w14:paraId="06A20944" w14:textId="08D7BDAE" w:rsidR="00994E1B" w:rsidRDefault="00994E1B" w:rsidP="003A09B3">
      <w:pPr>
        <w:spacing w:line="276" w:lineRule="auto"/>
        <w:rPr>
          <w:b/>
          <w:color w:val="00000A"/>
          <w:sz w:val="28"/>
          <w:szCs w:val="28"/>
        </w:rPr>
      </w:pPr>
    </w:p>
    <w:p w14:paraId="3AAEB950" w14:textId="621BF6E5" w:rsidR="00747191" w:rsidRPr="00CD1FA4" w:rsidRDefault="00747191" w:rsidP="00CD1FA4">
      <w:pPr>
        <w:widowControl/>
        <w:autoSpaceDE/>
        <w:autoSpaceDN/>
        <w:adjustRightInd/>
        <w:spacing w:after="200" w:line="360" w:lineRule="auto"/>
        <w:jc w:val="both"/>
        <w:rPr>
          <w:b/>
          <w:color w:val="00000A"/>
          <w:sz w:val="28"/>
          <w:szCs w:val="28"/>
        </w:rPr>
      </w:pPr>
      <w:bookmarkStart w:id="8" w:name="_Toc134211306"/>
      <w:r w:rsidRPr="00CD1FA4">
        <w:rPr>
          <w:b/>
          <w:sz w:val="28"/>
          <w:szCs w:val="28"/>
        </w:rPr>
        <w:t xml:space="preserve">5. </w:t>
      </w:r>
      <w:r w:rsidR="00730ED0" w:rsidRPr="00CD1FA4">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456FE2">
      <w:pPr>
        <w:pStyle w:val="1"/>
        <w:spacing w:before="0" w:beforeAutospacing="0" w:after="0" w:afterAutospacing="0" w:line="360" w:lineRule="auto"/>
        <w:jc w:val="both"/>
      </w:pPr>
      <w:bookmarkStart w:id="9" w:name="_Toc134211307"/>
      <w:r w:rsidRPr="00BA337D">
        <w:t>5.1. Содержание дисциплины</w:t>
      </w:r>
      <w:bookmarkEnd w:id="9"/>
    </w:p>
    <w:p w14:paraId="0A4793FA" w14:textId="6907E3BE" w:rsidR="00F86823" w:rsidRPr="00F86823" w:rsidRDefault="009867F9" w:rsidP="009867F9">
      <w:pPr>
        <w:widowControl/>
        <w:autoSpaceDE/>
        <w:autoSpaceDN/>
        <w:adjustRightInd/>
        <w:spacing w:line="360" w:lineRule="auto"/>
        <w:ind w:firstLine="709"/>
        <w:jc w:val="both"/>
        <w:rPr>
          <w:b/>
          <w:sz w:val="28"/>
          <w:szCs w:val="28"/>
        </w:rPr>
      </w:pPr>
      <w:r w:rsidRPr="00F86823">
        <w:rPr>
          <w:b/>
          <w:sz w:val="28"/>
          <w:szCs w:val="28"/>
        </w:rPr>
        <w:t>Раздел 1. Введение в «</w:t>
      </w:r>
      <w:r w:rsidR="00806332">
        <w:rPr>
          <w:b/>
          <w:sz w:val="28"/>
          <w:szCs w:val="28"/>
        </w:rPr>
        <w:t>П</w:t>
      </w:r>
      <w:r w:rsidRPr="00F86823">
        <w:rPr>
          <w:b/>
          <w:sz w:val="28"/>
          <w:szCs w:val="28"/>
        </w:rPr>
        <w:t>араллельно</w:t>
      </w:r>
      <w:r w:rsidR="00806332">
        <w:rPr>
          <w:b/>
          <w:sz w:val="28"/>
          <w:szCs w:val="28"/>
        </w:rPr>
        <w:t>е программирование</w:t>
      </w:r>
      <w:r w:rsidRPr="00F86823">
        <w:rPr>
          <w:b/>
          <w:sz w:val="28"/>
          <w:szCs w:val="28"/>
        </w:rPr>
        <w:t xml:space="preserve">». </w:t>
      </w:r>
    </w:p>
    <w:p w14:paraId="78222BAB" w14:textId="66D8126C" w:rsidR="00DA51B3" w:rsidRDefault="009867F9" w:rsidP="009867F9">
      <w:pPr>
        <w:widowControl/>
        <w:autoSpaceDE/>
        <w:autoSpaceDN/>
        <w:adjustRightInd/>
        <w:spacing w:line="360" w:lineRule="auto"/>
        <w:ind w:firstLine="709"/>
        <w:jc w:val="both"/>
        <w:rPr>
          <w:sz w:val="28"/>
          <w:szCs w:val="28"/>
        </w:rPr>
      </w:pPr>
      <w:r w:rsidRPr="009867F9">
        <w:rPr>
          <w:sz w:val="28"/>
          <w:szCs w:val="28"/>
        </w:rPr>
        <w:t xml:space="preserve">История развития параллелизма в архитектуре ЭВМ. </w:t>
      </w:r>
      <w:r>
        <w:rPr>
          <w:sz w:val="28"/>
          <w:szCs w:val="28"/>
        </w:rPr>
        <w:t xml:space="preserve">Конвейерная обработка данных и команд. Многофункциональная обработка периферийными процессорами. Векторная обработка. Суперкомпьютеры. Классификация вычислительных систем </w:t>
      </w:r>
      <w:proofErr w:type="spellStart"/>
      <w:r>
        <w:rPr>
          <w:sz w:val="28"/>
          <w:szCs w:val="28"/>
        </w:rPr>
        <w:t>Флинна</w:t>
      </w:r>
      <w:proofErr w:type="spellEnd"/>
      <w:r>
        <w:rPr>
          <w:sz w:val="28"/>
          <w:szCs w:val="28"/>
        </w:rPr>
        <w:t xml:space="preserve">. </w:t>
      </w:r>
      <w:r w:rsidR="00E433FC">
        <w:rPr>
          <w:sz w:val="28"/>
          <w:szCs w:val="28"/>
        </w:rPr>
        <w:t xml:space="preserve">Вычислительные системы с общей и с распределенной памятью. Обзор задач, требующих суперкомпьютеров. </w:t>
      </w:r>
      <w:r w:rsidRPr="009867F9">
        <w:rPr>
          <w:sz w:val="28"/>
          <w:szCs w:val="28"/>
        </w:rPr>
        <w:t>Технологии параллелизма.</w:t>
      </w:r>
      <w:r>
        <w:rPr>
          <w:sz w:val="28"/>
          <w:szCs w:val="28"/>
        </w:rPr>
        <w:t xml:space="preserve"> </w:t>
      </w:r>
      <w:r w:rsidR="00E433FC" w:rsidRPr="00E433FC">
        <w:rPr>
          <w:sz w:val="28"/>
          <w:szCs w:val="28"/>
        </w:rPr>
        <w:t>Иерархическая организация памяти в компьютере</w:t>
      </w:r>
      <w:r w:rsidR="00E433FC">
        <w:rPr>
          <w:sz w:val="28"/>
          <w:szCs w:val="28"/>
        </w:rPr>
        <w:t xml:space="preserve">. Локальность по обращению. Анализ задачи умножения матриц. </w:t>
      </w:r>
    </w:p>
    <w:p w14:paraId="4FF21A13" w14:textId="77777777" w:rsidR="00F86823" w:rsidRPr="00F86823" w:rsidRDefault="00E433FC" w:rsidP="009867F9">
      <w:pPr>
        <w:widowControl/>
        <w:autoSpaceDE/>
        <w:autoSpaceDN/>
        <w:adjustRightInd/>
        <w:spacing w:line="360" w:lineRule="auto"/>
        <w:ind w:firstLine="709"/>
        <w:jc w:val="both"/>
        <w:rPr>
          <w:b/>
          <w:sz w:val="28"/>
          <w:szCs w:val="28"/>
        </w:rPr>
      </w:pPr>
      <w:r w:rsidRPr="00F86823">
        <w:rPr>
          <w:b/>
          <w:sz w:val="28"/>
          <w:szCs w:val="28"/>
        </w:rPr>
        <w:t xml:space="preserve">Раздел 2. </w:t>
      </w:r>
      <w:r w:rsidR="00F86823" w:rsidRPr="00F86823">
        <w:rPr>
          <w:b/>
          <w:sz w:val="28"/>
          <w:szCs w:val="28"/>
        </w:rPr>
        <w:t xml:space="preserve">Основы </w:t>
      </w:r>
      <w:proofErr w:type="spellStart"/>
      <w:r w:rsidR="00F86823" w:rsidRPr="00F86823">
        <w:rPr>
          <w:b/>
          <w:sz w:val="28"/>
          <w:szCs w:val="28"/>
        </w:rPr>
        <w:t>OpenMP</w:t>
      </w:r>
      <w:proofErr w:type="spellEnd"/>
      <w:r w:rsidR="00F86823" w:rsidRPr="00F86823">
        <w:rPr>
          <w:b/>
          <w:sz w:val="28"/>
          <w:szCs w:val="28"/>
        </w:rPr>
        <w:t xml:space="preserve">. </w:t>
      </w:r>
    </w:p>
    <w:p w14:paraId="74B5D00B" w14:textId="3120BCA7" w:rsidR="00E433FC" w:rsidRDefault="007B6DEC" w:rsidP="009867F9">
      <w:pPr>
        <w:widowControl/>
        <w:autoSpaceDE/>
        <w:autoSpaceDN/>
        <w:adjustRightInd/>
        <w:spacing w:line="360" w:lineRule="auto"/>
        <w:ind w:firstLine="709"/>
        <w:jc w:val="both"/>
        <w:rPr>
          <w:sz w:val="28"/>
          <w:szCs w:val="28"/>
        </w:rPr>
      </w:pPr>
      <w:r w:rsidRPr="00E433FC">
        <w:rPr>
          <w:sz w:val="28"/>
          <w:szCs w:val="28"/>
        </w:rPr>
        <w:t xml:space="preserve">Особенности программирования для систем с общей памятью. Понятие процесса, потока и </w:t>
      </w:r>
      <w:proofErr w:type="spellStart"/>
      <w:r w:rsidRPr="00E433FC">
        <w:rPr>
          <w:sz w:val="28"/>
          <w:szCs w:val="28"/>
        </w:rPr>
        <w:t>многопоточности</w:t>
      </w:r>
      <w:proofErr w:type="spellEnd"/>
      <w:r>
        <w:rPr>
          <w:sz w:val="28"/>
          <w:szCs w:val="28"/>
        </w:rPr>
        <w:t xml:space="preserve">. </w:t>
      </w:r>
      <w:r w:rsidRPr="00E433FC">
        <w:rPr>
          <w:sz w:val="28"/>
          <w:szCs w:val="28"/>
        </w:rPr>
        <w:t xml:space="preserve">Технология </w:t>
      </w:r>
      <w:proofErr w:type="spellStart"/>
      <w:r w:rsidRPr="00E433FC">
        <w:rPr>
          <w:sz w:val="28"/>
          <w:szCs w:val="28"/>
        </w:rPr>
        <w:t>OpenMP</w:t>
      </w:r>
      <w:proofErr w:type="spellEnd"/>
      <w:r w:rsidRPr="00E433FC">
        <w:rPr>
          <w:sz w:val="28"/>
          <w:szCs w:val="28"/>
        </w:rPr>
        <w:t>, ее особенности и компоненты</w:t>
      </w:r>
      <w:r>
        <w:rPr>
          <w:sz w:val="28"/>
          <w:szCs w:val="28"/>
        </w:rPr>
        <w:t xml:space="preserve">. </w:t>
      </w:r>
      <w:r w:rsidR="00541D0F" w:rsidRPr="00541D0F">
        <w:rPr>
          <w:sz w:val="28"/>
          <w:szCs w:val="28"/>
        </w:rPr>
        <w:t xml:space="preserve">Основные сведения о спецификациях набора стандарта </w:t>
      </w:r>
      <w:proofErr w:type="spellStart"/>
      <w:r w:rsidR="00541D0F" w:rsidRPr="00541D0F">
        <w:rPr>
          <w:sz w:val="28"/>
          <w:szCs w:val="28"/>
        </w:rPr>
        <w:t>OpenMP</w:t>
      </w:r>
      <w:proofErr w:type="spellEnd"/>
      <w:r w:rsidR="00541D0F">
        <w:rPr>
          <w:sz w:val="28"/>
          <w:szCs w:val="28"/>
        </w:rPr>
        <w:t xml:space="preserve">. </w:t>
      </w:r>
      <w:r w:rsidR="00541D0F">
        <w:rPr>
          <w:sz w:val="28"/>
          <w:szCs w:val="28"/>
        </w:rPr>
        <w:lastRenderedPageBreak/>
        <w:t>Д</w:t>
      </w:r>
      <w:r w:rsidR="00541D0F" w:rsidRPr="00541D0F">
        <w:rPr>
          <w:sz w:val="28"/>
          <w:szCs w:val="28"/>
        </w:rPr>
        <w:t>иректив</w:t>
      </w:r>
      <w:r w:rsidR="00541D0F">
        <w:rPr>
          <w:sz w:val="28"/>
          <w:szCs w:val="28"/>
        </w:rPr>
        <w:t>ы</w:t>
      </w:r>
      <w:r w:rsidR="00541D0F" w:rsidRPr="00541D0F">
        <w:rPr>
          <w:sz w:val="28"/>
          <w:szCs w:val="28"/>
        </w:rPr>
        <w:t xml:space="preserve"> параллельного программирования</w:t>
      </w:r>
      <w:r w:rsidR="00541D0F">
        <w:rPr>
          <w:sz w:val="28"/>
          <w:szCs w:val="28"/>
        </w:rPr>
        <w:t xml:space="preserve">. </w:t>
      </w:r>
      <w:r w:rsidR="00541D0F" w:rsidRPr="00541D0F">
        <w:rPr>
          <w:sz w:val="28"/>
          <w:szCs w:val="28"/>
        </w:rPr>
        <w:t xml:space="preserve">Модели памяти и классы переменных в </w:t>
      </w:r>
      <w:proofErr w:type="spellStart"/>
      <w:r w:rsidR="00541D0F" w:rsidRPr="00541D0F">
        <w:rPr>
          <w:sz w:val="28"/>
          <w:szCs w:val="28"/>
        </w:rPr>
        <w:t>OpenMp</w:t>
      </w:r>
      <w:proofErr w:type="spellEnd"/>
      <w:r w:rsidR="00541D0F">
        <w:rPr>
          <w:sz w:val="28"/>
          <w:szCs w:val="28"/>
        </w:rPr>
        <w:t xml:space="preserve">. </w:t>
      </w:r>
      <w:r w:rsidR="00541D0F" w:rsidRPr="00541D0F">
        <w:rPr>
          <w:sz w:val="28"/>
          <w:szCs w:val="28"/>
        </w:rPr>
        <w:t>Режимы выполнения многопоточных программ. Вложенный параллелизм</w:t>
      </w:r>
      <w:r w:rsidR="00541D0F">
        <w:rPr>
          <w:sz w:val="28"/>
          <w:szCs w:val="28"/>
        </w:rPr>
        <w:t xml:space="preserve">. </w:t>
      </w:r>
    </w:p>
    <w:p w14:paraId="019DB709" w14:textId="77777777"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3. Директивы распределения и синхронизации работы </w:t>
      </w:r>
      <w:proofErr w:type="spellStart"/>
      <w:r w:rsidRPr="00F86823">
        <w:rPr>
          <w:b/>
          <w:sz w:val="28"/>
          <w:szCs w:val="28"/>
        </w:rPr>
        <w:t>OpenMP</w:t>
      </w:r>
      <w:proofErr w:type="spellEnd"/>
      <w:r w:rsidRPr="00F86823">
        <w:rPr>
          <w:b/>
          <w:sz w:val="28"/>
          <w:szCs w:val="28"/>
        </w:rPr>
        <w:t xml:space="preserve">. </w:t>
      </w:r>
    </w:p>
    <w:p w14:paraId="5B8A749F" w14:textId="1360BF75" w:rsidR="00541D0F" w:rsidRDefault="00541D0F" w:rsidP="009867F9">
      <w:pPr>
        <w:widowControl/>
        <w:autoSpaceDE/>
        <w:autoSpaceDN/>
        <w:adjustRightInd/>
        <w:spacing w:line="360" w:lineRule="auto"/>
        <w:ind w:firstLine="709"/>
        <w:jc w:val="both"/>
        <w:rPr>
          <w:sz w:val="28"/>
          <w:szCs w:val="28"/>
        </w:rPr>
      </w:pPr>
      <w:r w:rsidRPr="00541D0F">
        <w:rPr>
          <w:sz w:val="28"/>
          <w:szCs w:val="28"/>
        </w:rPr>
        <w:t>Распараллеливание выполнения циклов</w:t>
      </w:r>
      <w:r>
        <w:rPr>
          <w:sz w:val="28"/>
          <w:szCs w:val="28"/>
        </w:rPr>
        <w:t xml:space="preserve">. </w:t>
      </w:r>
      <w:r w:rsidRPr="00541D0F">
        <w:rPr>
          <w:sz w:val="28"/>
          <w:szCs w:val="28"/>
        </w:rPr>
        <w:t>Распределение работы на основе независимых задач</w:t>
      </w:r>
      <w:r>
        <w:rPr>
          <w:sz w:val="28"/>
          <w:szCs w:val="28"/>
        </w:rPr>
        <w:t xml:space="preserve">. </w:t>
      </w:r>
      <w:r w:rsidRPr="00541D0F">
        <w:rPr>
          <w:sz w:val="28"/>
          <w:szCs w:val="28"/>
        </w:rPr>
        <w:t>Синхронизация выполнения различных потоков.</w:t>
      </w:r>
      <w:r>
        <w:rPr>
          <w:sz w:val="28"/>
          <w:szCs w:val="28"/>
        </w:rPr>
        <w:t xml:space="preserve"> </w:t>
      </w:r>
      <w:r w:rsidRPr="00541D0F">
        <w:rPr>
          <w:sz w:val="28"/>
          <w:szCs w:val="28"/>
        </w:rPr>
        <w:t>Распределение операторов одного структурного блока между нитями. Копирование значений приватных переменных</w:t>
      </w:r>
      <w:r>
        <w:rPr>
          <w:sz w:val="28"/>
          <w:szCs w:val="28"/>
        </w:rPr>
        <w:t xml:space="preserve">. </w:t>
      </w:r>
    </w:p>
    <w:p w14:paraId="443AF736" w14:textId="07DA2E8C" w:rsidR="00F86823" w:rsidRPr="00F86823" w:rsidRDefault="00541D0F" w:rsidP="009867F9">
      <w:pPr>
        <w:widowControl/>
        <w:autoSpaceDE/>
        <w:autoSpaceDN/>
        <w:adjustRightInd/>
        <w:spacing w:line="360" w:lineRule="auto"/>
        <w:ind w:firstLine="709"/>
        <w:jc w:val="both"/>
        <w:rPr>
          <w:b/>
          <w:sz w:val="28"/>
          <w:szCs w:val="28"/>
        </w:rPr>
      </w:pPr>
      <w:r w:rsidRPr="00F86823">
        <w:rPr>
          <w:b/>
          <w:sz w:val="28"/>
          <w:szCs w:val="28"/>
        </w:rPr>
        <w:t xml:space="preserve">Раздел 4. Основы векторизации исполняемого кода </w:t>
      </w:r>
      <w:r w:rsidR="00F86823">
        <w:rPr>
          <w:b/>
          <w:sz w:val="28"/>
          <w:szCs w:val="28"/>
        </w:rPr>
        <w:t xml:space="preserve">в </w:t>
      </w:r>
      <w:proofErr w:type="spellStart"/>
      <w:r w:rsidR="00F86823">
        <w:rPr>
          <w:b/>
          <w:sz w:val="28"/>
          <w:szCs w:val="28"/>
          <w:lang w:val="en-US"/>
        </w:rPr>
        <w:t>OpenMP</w:t>
      </w:r>
      <w:proofErr w:type="spellEnd"/>
      <w:r w:rsidR="007B6DEC" w:rsidRPr="00F86823">
        <w:rPr>
          <w:b/>
          <w:sz w:val="28"/>
          <w:szCs w:val="28"/>
        </w:rPr>
        <w:t xml:space="preserve">. </w:t>
      </w:r>
    </w:p>
    <w:p w14:paraId="520B6147" w14:textId="4A6949A4" w:rsidR="00541D0F" w:rsidRPr="00F076B8" w:rsidRDefault="007B6DEC" w:rsidP="009867F9">
      <w:pPr>
        <w:widowControl/>
        <w:autoSpaceDE/>
        <w:autoSpaceDN/>
        <w:adjustRightInd/>
        <w:spacing w:line="360" w:lineRule="auto"/>
        <w:ind w:firstLine="709"/>
        <w:jc w:val="both"/>
        <w:rPr>
          <w:sz w:val="28"/>
          <w:szCs w:val="28"/>
        </w:rPr>
      </w:pPr>
      <w:r>
        <w:rPr>
          <w:sz w:val="28"/>
          <w:szCs w:val="28"/>
        </w:rPr>
        <w:t>Проблемы векторизации. Способы векторизации. Д</w:t>
      </w:r>
      <w:r w:rsidRPr="007B6DEC">
        <w:rPr>
          <w:sz w:val="28"/>
          <w:szCs w:val="28"/>
        </w:rPr>
        <w:t>ирективы для работы с параллелизмом по данным</w:t>
      </w:r>
      <w:r>
        <w:rPr>
          <w:sz w:val="28"/>
          <w:szCs w:val="28"/>
        </w:rPr>
        <w:t xml:space="preserve"> (векторизация) в </w:t>
      </w:r>
      <w:proofErr w:type="spellStart"/>
      <w:r>
        <w:rPr>
          <w:sz w:val="28"/>
          <w:szCs w:val="28"/>
          <w:lang w:val="en-US"/>
        </w:rPr>
        <w:t>OpenMP</w:t>
      </w:r>
      <w:proofErr w:type="spellEnd"/>
      <w:r w:rsidRPr="00F076B8">
        <w:rPr>
          <w:sz w:val="28"/>
          <w:szCs w:val="28"/>
        </w:rPr>
        <w:t xml:space="preserve"> 4.0.</w:t>
      </w:r>
    </w:p>
    <w:p w14:paraId="1634C5DD" w14:textId="77777777" w:rsidR="00F86823" w:rsidRPr="00F86823" w:rsidRDefault="007B6DEC" w:rsidP="00882FD5">
      <w:pPr>
        <w:spacing w:line="360" w:lineRule="auto"/>
        <w:ind w:firstLine="709"/>
        <w:jc w:val="both"/>
        <w:rPr>
          <w:b/>
          <w:sz w:val="28"/>
          <w:szCs w:val="28"/>
        </w:rPr>
      </w:pPr>
      <w:r w:rsidRPr="00F86823">
        <w:rPr>
          <w:b/>
          <w:sz w:val="28"/>
          <w:szCs w:val="28"/>
        </w:rPr>
        <w:t>Раздел 5. Технологии параллельного программирования для</w:t>
      </w:r>
      <w:r w:rsidR="000C03B1" w:rsidRPr="00F86823">
        <w:rPr>
          <w:b/>
          <w:sz w:val="28"/>
          <w:szCs w:val="28"/>
        </w:rPr>
        <w:t xml:space="preserve"> графических процессоров (</w:t>
      </w:r>
      <w:r w:rsidRPr="00F86823">
        <w:rPr>
          <w:b/>
          <w:sz w:val="28"/>
          <w:szCs w:val="28"/>
        </w:rPr>
        <w:t>GPU</w:t>
      </w:r>
      <w:r w:rsidR="000C03B1" w:rsidRPr="00F86823">
        <w:rPr>
          <w:b/>
          <w:sz w:val="28"/>
          <w:szCs w:val="28"/>
        </w:rPr>
        <w:t>)</w:t>
      </w:r>
      <w:r w:rsidRPr="00F86823">
        <w:rPr>
          <w:b/>
          <w:sz w:val="28"/>
          <w:szCs w:val="28"/>
        </w:rPr>
        <w:t xml:space="preserve">. </w:t>
      </w:r>
    </w:p>
    <w:p w14:paraId="0B987A20" w14:textId="039F6D67" w:rsidR="00882FD5" w:rsidRPr="00F076B8" w:rsidRDefault="00882FD5" w:rsidP="00882FD5">
      <w:pPr>
        <w:spacing w:line="360" w:lineRule="auto"/>
        <w:ind w:firstLine="709"/>
        <w:jc w:val="both"/>
        <w:rPr>
          <w:sz w:val="28"/>
          <w:szCs w:val="28"/>
        </w:rPr>
      </w:pPr>
      <w:r w:rsidRPr="00882FD5">
        <w:rPr>
          <w:sz w:val="28"/>
          <w:szCs w:val="28"/>
        </w:rPr>
        <w:t>Возможные преимущества вычислений на графическом процессоре</w:t>
      </w:r>
      <w:r>
        <w:rPr>
          <w:sz w:val="28"/>
          <w:szCs w:val="28"/>
        </w:rPr>
        <w:t xml:space="preserve">. </w:t>
      </w:r>
      <w:r w:rsidRPr="00882FD5">
        <w:rPr>
          <w:sz w:val="28"/>
          <w:szCs w:val="28"/>
        </w:rPr>
        <w:t>Задача компьютерной визуализации трехмерных сцен</w:t>
      </w:r>
      <w:r>
        <w:rPr>
          <w:sz w:val="28"/>
          <w:szCs w:val="28"/>
        </w:rPr>
        <w:t xml:space="preserve">. </w:t>
      </w:r>
      <w:r w:rsidRPr="00882FD5">
        <w:rPr>
          <w:sz w:val="28"/>
          <w:szCs w:val="28"/>
        </w:rPr>
        <w:t>Архитектура графического процессора (</w:t>
      </w:r>
      <w:r w:rsidRPr="00882FD5">
        <w:rPr>
          <w:sz w:val="28"/>
          <w:szCs w:val="28"/>
          <w:lang w:val="es-ES"/>
        </w:rPr>
        <w:t>GPU)</w:t>
      </w:r>
      <w:r>
        <w:rPr>
          <w:sz w:val="28"/>
          <w:szCs w:val="28"/>
        </w:rPr>
        <w:t xml:space="preserve">. </w:t>
      </w:r>
      <w:r w:rsidRPr="00882FD5">
        <w:rPr>
          <w:sz w:val="28"/>
          <w:szCs w:val="28"/>
        </w:rPr>
        <w:t>Средства разработки для графического процессора</w:t>
      </w:r>
      <w:r>
        <w:rPr>
          <w:sz w:val="28"/>
          <w:szCs w:val="28"/>
        </w:rPr>
        <w:t xml:space="preserve">. </w:t>
      </w:r>
      <w:proofErr w:type="spellStart"/>
      <w:r w:rsidRPr="00882FD5">
        <w:rPr>
          <w:sz w:val="28"/>
          <w:szCs w:val="28"/>
        </w:rPr>
        <w:t>Python</w:t>
      </w:r>
      <w:proofErr w:type="spellEnd"/>
      <w:r w:rsidRPr="00882FD5">
        <w:rPr>
          <w:sz w:val="28"/>
          <w:szCs w:val="28"/>
        </w:rPr>
        <w:t xml:space="preserve"> в работе с GPU</w:t>
      </w:r>
      <w:r>
        <w:rPr>
          <w:sz w:val="28"/>
          <w:szCs w:val="28"/>
        </w:rPr>
        <w:t xml:space="preserve">. </w:t>
      </w:r>
      <w:r w:rsidRPr="00882FD5">
        <w:rPr>
          <w:sz w:val="28"/>
          <w:szCs w:val="28"/>
        </w:rPr>
        <w:t xml:space="preserve">Основы неоднородных </w:t>
      </w:r>
      <w:r>
        <w:rPr>
          <w:sz w:val="28"/>
          <w:szCs w:val="28"/>
        </w:rPr>
        <w:t xml:space="preserve">(гетерогенных) </w:t>
      </w:r>
      <w:r w:rsidRPr="00882FD5">
        <w:rPr>
          <w:sz w:val="28"/>
          <w:szCs w:val="28"/>
        </w:rPr>
        <w:t>вычислений</w:t>
      </w:r>
      <w:r>
        <w:rPr>
          <w:sz w:val="28"/>
          <w:szCs w:val="28"/>
        </w:rPr>
        <w:t xml:space="preserve">. </w:t>
      </w:r>
      <w:r w:rsidRPr="00882FD5">
        <w:rPr>
          <w:sz w:val="28"/>
          <w:szCs w:val="28"/>
        </w:rPr>
        <w:t>Уровни параллельности в архитектуре GPU</w:t>
      </w:r>
      <w:r>
        <w:rPr>
          <w:sz w:val="28"/>
          <w:szCs w:val="28"/>
        </w:rPr>
        <w:t xml:space="preserve">. </w:t>
      </w:r>
      <w:r w:rsidRPr="00F86823">
        <w:rPr>
          <w:sz w:val="28"/>
          <w:szCs w:val="28"/>
        </w:rPr>
        <w:t xml:space="preserve">Гетерогенное программирование на </w:t>
      </w:r>
      <w:proofErr w:type="spellStart"/>
      <w:r w:rsidRPr="00F86823">
        <w:rPr>
          <w:sz w:val="28"/>
          <w:szCs w:val="28"/>
        </w:rPr>
        <w:t>PyOpenCL</w:t>
      </w:r>
      <w:proofErr w:type="spellEnd"/>
      <w:r w:rsidRPr="00F86823">
        <w:rPr>
          <w:sz w:val="28"/>
          <w:szCs w:val="28"/>
        </w:rPr>
        <w:t>.</w:t>
      </w:r>
      <w:r w:rsidR="00C769E1" w:rsidRPr="00F86823">
        <w:rPr>
          <w:sz w:val="28"/>
          <w:szCs w:val="28"/>
        </w:rPr>
        <w:t xml:space="preserve"> Построение приложений при помощи </w:t>
      </w:r>
      <w:proofErr w:type="spellStart"/>
      <w:r w:rsidR="00C769E1" w:rsidRPr="00F86823">
        <w:rPr>
          <w:sz w:val="28"/>
          <w:szCs w:val="28"/>
        </w:rPr>
        <w:t>PyOpenCL</w:t>
      </w:r>
      <w:proofErr w:type="spellEnd"/>
      <w:r w:rsidR="00C769E1" w:rsidRPr="00F86823">
        <w:rPr>
          <w:sz w:val="28"/>
          <w:szCs w:val="28"/>
        </w:rPr>
        <w:t xml:space="preserve"> и </w:t>
      </w:r>
      <w:proofErr w:type="spellStart"/>
      <w:r w:rsidR="00C769E1" w:rsidRPr="00F86823">
        <w:rPr>
          <w:sz w:val="28"/>
          <w:szCs w:val="28"/>
        </w:rPr>
        <w:t>PyCUDA</w:t>
      </w:r>
      <w:proofErr w:type="spellEnd"/>
      <w:r w:rsidR="00C769E1" w:rsidRPr="00F86823">
        <w:rPr>
          <w:sz w:val="28"/>
          <w:szCs w:val="28"/>
        </w:rPr>
        <w:t>.</w:t>
      </w:r>
      <w:r w:rsidR="00C769E1">
        <w:rPr>
          <w:sz w:val="28"/>
          <w:szCs w:val="28"/>
        </w:rPr>
        <w:t xml:space="preserve"> </w:t>
      </w:r>
    </w:p>
    <w:p w14:paraId="79E48E5E" w14:textId="03BAE315" w:rsidR="00F86823" w:rsidRPr="00F86823" w:rsidRDefault="00882FD5" w:rsidP="00882FD5">
      <w:pPr>
        <w:spacing w:line="360" w:lineRule="auto"/>
        <w:ind w:firstLine="709"/>
        <w:jc w:val="both"/>
        <w:rPr>
          <w:b/>
          <w:sz w:val="28"/>
          <w:szCs w:val="28"/>
        </w:rPr>
      </w:pPr>
      <w:r w:rsidRPr="00F86823">
        <w:rPr>
          <w:b/>
          <w:sz w:val="28"/>
          <w:szCs w:val="28"/>
        </w:rPr>
        <w:t xml:space="preserve">Раздел 6. </w:t>
      </w:r>
      <w:r w:rsidR="00F86823" w:rsidRPr="00F86823">
        <w:rPr>
          <w:b/>
          <w:sz w:val="28"/>
          <w:szCs w:val="28"/>
        </w:rPr>
        <w:t>Основы технологии MPI.</w:t>
      </w:r>
    </w:p>
    <w:p w14:paraId="0AC41C50" w14:textId="2DF99DE7" w:rsidR="00F076B8" w:rsidRDefault="00882FD5" w:rsidP="00F076B8">
      <w:pPr>
        <w:spacing w:line="360" w:lineRule="auto"/>
        <w:ind w:firstLine="709"/>
        <w:jc w:val="both"/>
        <w:rPr>
          <w:sz w:val="28"/>
          <w:szCs w:val="28"/>
        </w:rPr>
      </w:pPr>
      <w:r>
        <w:rPr>
          <w:sz w:val="28"/>
          <w:szCs w:val="28"/>
        </w:rPr>
        <w:t>Особенности программирования для систем с распределенной памятью. Т</w:t>
      </w:r>
      <w:r w:rsidRPr="00882FD5">
        <w:rPr>
          <w:sz w:val="28"/>
          <w:szCs w:val="28"/>
        </w:rPr>
        <w:t>ехнология MPI</w:t>
      </w:r>
      <w:r>
        <w:rPr>
          <w:sz w:val="28"/>
          <w:szCs w:val="28"/>
        </w:rPr>
        <w:t>.</w:t>
      </w:r>
      <w:r w:rsidRPr="00882FD5">
        <w:rPr>
          <w:sz w:val="28"/>
          <w:szCs w:val="28"/>
        </w:rPr>
        <w:t xml:space="preserve"> </w:t>
      </w:r>
      <w:r>
        <w:rPr>
          <w:sz w:val="28"/>
          <w:szCs w:val="28"/>
        </w:rPr>
        <w:t>О</w:t>
      </w:r>
      <w:r w:rsidRPr="00882FD5">
        <w:rPr>
          <w:sz w:val="28"/>
          <w:szCs w:val="28"/>
        </w:rPr>
        <w:t xml:space="preserve">сновы MPI на </w:t>
      </w:r>
      <w:proofErr w:type="spellStart"/>
      <w:r w:rsidRPr="00882FD5">
        <w:rPr>
          <w:sz w:val="28"/>
          <w:szCs w:val="28"/>
        </w:rPr>
        <w:t>Python</w:t>
      </w:r>
      <w:proofErr w:type="spellEnd"/>
      <w:r>
        <w:rPr>
          <w:sz w:val="28"/>
          <w:szCs w:val="28"/>
        </w:rPr>
        <w:t>. С</w:t>
      </w:r>
      <w:r w:rsidRPr="00882FD5">
        <w:rPr>
          <w:sz w:val="28"/>
          <w:szCs w:val="28"/>
        </w:rPr>
        <w:t>инхронные и асинхронные примитивы взаимодействия</w:t>
      </w:r>
      <w:r>
        <w:rPr>
          <w:sz w:val="28"/>
          <w:szCs w:val="28"/>
        </w:rPr>
        <w:t xml:space="preserve">. </w:t>
      </w:r>
      <w:r w:rsidR="00D368F6" w:rsidRPr="00D368F6">
        <w:rPr>
          <w:sz w:val="28"/>
          <w:szCs w:val="28"/>
        </w:rPr>
        <w:t>Операции типа точка-точка</w:t>
      </w:r>
      <w:r w:rsidR="00D368F6">
        <w:rPr>
          <w:sz w:val="28"/>
          <w:szCs w:val="28"/>
        </w:rPr>
        <w:t xml:space="preserve">. </w:t>
      </w:r>
      <w:r w:rsidR="00D368F6" w:rsidRPr="00D368F6">
        <w:rPr>
          <w:sz w:val="28"/>
          <w:szCs w:val="28"/>
        </w:rPr>
        <w:t>Операци</w:t>
      </w:r>
      <w:r w:rsidR="00D368F6">
        <w:rPr>
          <w:sz w:val="28"/>
          <w:szCs w:val="28"/>
        </w:rPr>
        <w:t>и</w:t>
      </w:r>
      <w:r w:rsidR="00D368F6" w:rsidRPr="00D368F6">
        <w:rPr>
          <w:sz w:val="28"/>
          <w:szCs w:val="28"/>
        </w:rPr>
        <w:t xml:space="preserve"> коллективного взаимодействия</w:t>
      </w:r>
      <w:r w:rsidR="00D368F6">
        <w:rPr>
          <w:sz w:val="28"/>
          <w:szCs w:val="28"/>
        </w:rPr>
        <w:t>. П</w:t>
      </w:r>
      <w:r w:rsidR="00D368F6" w:rsidRPr="009441D9">
        <w:rPr>
          <w:sz w:val="28"/>
          <w:szCs w:val="28"/>
        </w:rPr>
        <w:t>араллельный алгоритм умножения матрицы на вектор</w:t>
      </w:r>
      <w:r w:rsidR="00D368F6">
        <w:rPr>
          <w:sz w:val="28"/>
          <w:szCs w:val="28"/>
        </w:rPr>
        <w:t xml:space="preserve">. </w:t>
      </w:r>
      <w:r w:rsidR="009441D9" w:rsidRPr="009441D9">
        <w:rPr>
          <w:sz w:val="28"/>
          <w:szCs w:val="28"/>
        </w:rPr>
        <w:t>Операции сочетания параллельных результатов вычислений</w:t>
      </w:r>
      <w:r w:rsidR="009441D9">
        <w:rPr>
          <w:sz w:val="28"/>
          <w:szCs w:val="28"/>
        </w:rPr>
        <w:t xml:space="preserve">. </w:t>
      </w:r>
      <w:r w:rsidR="009441D9" w:rsidRPr="009441D9">
        <w:rPr>
          <w:sz w:val="28"/>
          <w:szCs w:val="28"/>
        </w:rPr>
        <w:t>Примитивы синхронизации между процессами</w:t>
      </w:r>
      <w:r w:rsidR="009441D9">
        <w:rPr>
          <w:sz w:val="28"/>
          <w:szCs w:val="28"/>
        </w:rPr>
        <w:t>. Закон Амдала.</w:t>
      </w:r>
      <w:r w:rsidR="00BC7E0D">
        <w:rPr>
          <w:sz w:val="28"/>
          <w:szCs w:val="28"/>
        </w:rPr>
        <w:t xml:space="preserve"> </w:t>
      </w:r>
      <w:r w:rsidR="00BC7E0D" w:rsidRPr="00BC7E0D">
        <w:rPr>
          <w:sz w:val="28"/>
          <w:szCs w:val="28"/>
        </w:rPr>
        <w:t>Оценки предельно возможного ускорения параллельных алгоритмов</w:t>
      </w:r>
      <w:r w:rsidR="00BC7E0D">
        <w:rPr>
          <w:sz w:val="28"/>
          <w:szCs w:val="28"/>
        </w:rPr>
        <w:t>.</w:t>
      </w:r>
      <w:bookmarkStart w:id="10" w:name="_Toc134211308"/>
    </w:p>
    <w:p w14:paraId="5C2B61F6" w14:textId="39F1FA6D" w:rsidR="00CD1FA4" w:rsidRDefault="00CD1FA4" w:rsidP="00F076B8">
      <w:pPr>
        <w:spacing w:line="360" w:lineRule="auto"/>
        <w:ind w:firstLine="709"/>
        <w:jc w:val="both"/>
        <w:rPr>
          <w:sz w:val="28"/>
          <w:szCs w:val="28"/>
        </w:rPr>
      </w:pPr>
    </w:p>
    <w:p w14:paraId="1320F5FA" w14:textId="701BEB21" w:rsidR="00CD1FA4" w:rsidRDefault="00CD1FA4" w:rsidP="00F076B8">
      <w:pPr>
        <w:spacing w:line="360" w:lineRule="auto"/>
        <w:ind w:firstLine="709"/>
        <w:jc w:val="both"/>
        <w:rPr>
          <w:sz w:val="28"/>
          <w:szCs w:val="28"/>
        </w:rPr>
      </w:pPr>
    </w:p>
    <w:p w14:paraId="7A1833AA" w14:textId="01E2B53C" w:rsidR="00CD1FA4" w:rsidRDefault="00CD1FA4" w:rsidP="00F076B8">
      <w:pPr>
        <w:spacing w:line="360" w:lineRule="auto"/>
        <w:ind w:firstLine="709"/>
        <w:jc w:val="both"/>
        <w:rPr>
          <w:sz w:val="28"/>
          <w:szCs w:val="28"/>
        </w:rPr>
      </w:pPr>
    </w:p>
    <w:p w14:paraId="714F65C2" w14:textId="77777777" w:rsidR="00CD1FA4" w:rsidRDefault="00CD1FA4" w:rsidP="00F076B8">
      <w:pPr>
        <w:spacing w:line="360" w:lineRule="auto"/>
        <w:ind w:firstLine="709"/>
        <w:jc w:val="both"/>
        <w:rPr>
          <w:sz w:val="28"/>
          <w:szCs w:val="28"/>
        </w:rPr>
      </w:pPr>
    </w:p>
    <w:p w14:paraId="706DC227" w14:textId="2E9E5232" w:rsidR="00146364" w:rsidRPr="00F076B8" w:rsidRDefault="00480681" w:rsidP="00F076B8">
      <w:pPr>
        <w:widowControl/>
        <w:autoSpaceDE/>
        <w:autoSpaceDN/>
        <w:adjustRightInd/>
        <w:spacing w:after="200" w:line="276" w:lineRule="auto"/>
        <w:rPr>
          <w:b/>
          <w:sz w:val="28"/>
          <w:szCs w:val="28"/>
        </w:rPr>
      </w:pPr>
      <w:r w:rsidRPr="00F076B8">
        <w:rPr>
          <w:b/>
          <w:sz w:val="28"/>
          <w:szCs w:val="28"/>
        </w:rPr>
        <w:lastRenderedPageBreak/>
        <w:t>5.2. Учебно-</w:t>
      </w:r>
      <w:r w:rsidR="004145E5" w:rsidRPr="00F076B8">
        <w:rPr>
          <w:b/>
          <w:sz w:val="28"/>
          <w:szCs w:val="28"/>
        </w:rPr>
        <w:t>тематический план</w:t>
      </w:r>
      <w:bookmarkEnd w:id="10"/>
    </w:p>
    <w:p w14:paraId="64EF1817" w14:textId="1A71310D" w:rsidR="00C15793" w:rsidRPr="003621BA" w:rsidRDefault="00806332" w:rsidP="00F076B8">
      <w:pPr>
        <w:spacing w:line="276" w:lineRule="auto"/>
        <w:jc w:val="right"/>
        <w:rPr>
          <w:bCs/>
          <w:color w:val="00000A"/>
          <w:sz w:val="24"/>
          <w:szCs w:val="24"/>
        </w:rPr>
      </w:pPr>
      <w:r>
        <w:rPr>
          <w:bCs/>
          <w:color w:val="00000A"/>
          <w:sz w:val="24"/>
          <w:szCs w:val="24"/>
        </w:rPr>
        <w:t>Таблица 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171"/>
        <w:gridCol w:w="991"/>
        <w:gridCol w:w="1082"/>
        <w:gridCol w:w="814"/>
        <w:gridCol w:w="1382"/>
        <w:gridCol w:w="1118"/>
        <w:gridCol w:w="2549"/>
      </w:tblGrid>
      <w:tr w:rsidR="00806332" w:rsidRPr="00985A95" w14:paraId="5235583B" w14:textId="77777777" w:rsidTr="00CD1FA4">
        <w:trPr>
          <w:trHeight w:val="178"/>
        </w:trPr>
        <w:tc>
          <w:tcPr>
            <w:tcW w:w="246" w:type="pct"/>
            <w:vMerge w:val="restart"/>
            <w:tcBorders>
              <w:top w:val="single" w:sz="4" w:space="0" w:color="auto"/>
              <w:left w:val="single" w:sz="4" w:space="0" w:color="auto"/>
              <w:bottom w:val="single" w:sz="4" w:space="0" w:color="auto"/>
              <w:right w:val="single" w:sz="4" w:space="0" w:color="auto"/>
            </w:tcBorders>
            <w:vAlign w:val="center"/>
            <w:hideMark/>
          </w:tcPr>
          <w:p w14:paraId="44F4342F" w14:textId="77777777" w:rsidR="00806332" w:rsidRPr="00835BFB" w:rsidRDefault="00806332" w:rsidP="00FC58D3">
            <w:pPr>
              <w:widowControl/>
              <w:suppressAutoHyphens/>
              <w:autoSpaceDE/>
              <w:autoSpaceDN/>
              <w:adjustRightInd/>
              <w:ind w:right="321"/>
              <w:rPr>
                <w:rFonts w:eastAsia="Calibri" w:cs="Calibri"/>
                <w:color w:val="000000"/>
                <w:sz w:val="24"/>
                <w:szCs w:val="24"/>
              </w:rPr>
            </w:pPr>
            <w:bookmarkStart w:id="11" w:name="_Toc134211309"/>
            <w:r w:rsidRPr="00835BFB">
              <w:rPr>
                <w:rFonts w:eastAsia="Calibri" w:cs="Calibri"/>
                <w:color w:val="000000"/>
                <w:sz w:val="24"/>
                <w:szCs w:val="24"/>
              </w:rPr>
              <w:t>№</w:t>
            </w:r>
          </w:p>
          <w:p w14:paraId="6782DA72" w14:textId="77777777" w:rsidR="00806332" w:rsidRPr="00985A95" w:rsidRDefault="00806332" w:rsidP="00FC58D3">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021" w:type="pct"/>
            <w:vMerge w:val="restart"/>
            <w:tcBorders>
              <w:top w:val="single" w:sz="4" w:space="0" w:color="auto"/>
              <w:left w:val="single" w:sz="4" w:space="0" w:color="auto"/>
              <w:bottom w:val="single" w:sz="4" w:space="0" w:color="auto"/>
              <w:right w:val="single" w:sz="4" w:space="0" w:color="auto"/>
            </w:tcBorders>
            <w:vAlign w:val="center"/>
          </w:tcPr>
          <w:p w14:paraId="22032C6B" w14:textId="77777777" w:rsidR="00806332" w:rsidRPr="00985A95" w:rsidRDefault="00806332" w:rsidP="00FC58D3">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34" w:type="pct"/>
            <w:gridSpan w:val="5"/>
            <w:tcBorders>
              <w:top w:val="single" w:sz="4" w:space="0" w:color="auto"/>
              <w:left w:val="single" w:sz="4" w:space="0" w:color="auto"/>
              <w:bottom w:val="single" w:sz="4" w:space="0" w:color="auto"/>
              <w:right w:val="single" w:sz="4" w:space="0" w:color="auto"/>
            </w:tcBorders>
            <w:vAlign w:val="center"/>
            <w:hideMark/>
          </w:tcPr>
          <w:p w14:paraId="6ECBD903" w14:textId="77777777" w:rsidR="00806332" w:rsidRPr="00985A95" w:rsidRDefault="00806332" w:rsidP="00FC58D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199" w:type="pct"/>
            <w:vMerge w:val="restart"/>
            <w:tcBorders>
              <w:top w:val="single" w:sz="4" w:space="0" w:color="auto"/>
              <w:left w:val="single" w:sz="4" w:space="0" w:color="auto"/>
              <w:right w:val="single" w:sz="4" w:space="0" w:color="auto"/>
            </w:tcBorders>
            <w:vAlign w:val="center"/>
          </w:tcPr>
          <w:p w14:paraId="1D51479F" w14:textId="77777777" w:rsidR="00806332" w:rsidRPr="00985A95" w:rsidRDefault="00806332" w:rsidP="00FC58D3">
            <w:pPr>
              <w:suppressAutoHyphens/>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806332" w:rsidRPr="00985A95" w14:paraId="6516C942" w14:textId="77777777" w:rsidTr="00CD1FA4">
        <w:tc>
          <w:tcPr>
            <w:tcW w:w="246" w:type="pct"/>
            <w:vMerge/>
            <w:tcBorders>
              <w:top w:val="single" w:sz="4" w:space="0" w:color="auto"/>
              <w:left w:val="single" w:sz="4" w:space="0" w:color="auto"/>
              <w:bottom w:val="single" w:sz="4" w:space="0" w:color="auto"/>
              <w:right w:val="single" w:sz="4" w:space="0" w:color="auto"/>
            </w:tcBorders>
            <w:vAlign w:val="center"/>
            <w:hideMark/>
          </w:tcPr>
          <w:p w14:paraId="6386B57C" w14:textId="77777777" w:rsidR="00806332" w:rsidRPr="00985A95" w:rsidRDefault="00806332" w:rsidP="00FC58D3">
            <w:pPr>
              <w:widowControl/>
              <w:autoSpaceDE/>
              <w:autoSpaceDN/>
              <w:adjustRightInd/>
              <w:ind w:right="321"/>
              <w:rPr>
                <w:rFonts w:eastAsia="Calibri" w:cs="Calibri"/>
                <w:color w:val="000000"/>
                <w:sz w:val="24"/>
                <w:szCs w:val="24"/>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14:paraId="41ED3F06" w14:textId="77777777" w:rsidR="00806332" w:rsidRPr="00985A95" w:rsidRDefault="00806332" w:rsidP="00FC58D3">
            <w:pPr>
              <w:widowControl/>
              <w:autoSpaceDE/>
              <w:autoSpaceDN/>
              <w:adjustRightInd/>
              <w:rPr>
                <w:rFonts w:eastAsia="Calibri" w:cs="Calibri"/>
                <w:b/>
                <w:color w:val="000000"/>
                <w:sz w:val="24"/>
                <w:szCs w:val="24"/>
              </w:rPr>
            </w:pPr>
          </w:p>
        </w:tc>
        <w:tc>
          <w:tcPr>
            <w:tcW w:w="466" w:type="pct"/>
            <w:vMerge w:val="restart"/>
            <w:tcBorders>
              <w:top w:val="single" w:sz="4" w:space="0" w:color="auto"/>
              <w:left w:val="single" w:sz="4" w:space="0" w:color="auto"/>
              <w:bottom w:val="single" w:sz="4" w:space="0" w:color="auto"/>
              <w:right w:val="single" w:sz="4" w:space="0" w:color="auto"/>
            </w:tcBorders>
            <w:vAlign w:val="center"/>
            <w:hideMark/>
          </w:tcPr>
          <w:p w14:paraId="45978F03" w14:textId="77777777" w:rsidR="00806332" w:rsidRPr="00730ED0" w:rsidRDefault="00806332" w:rsidP="00FC58D3">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42" w:type="pct"/>
            <w:gridSpan w:val="3"/>
            <w:tcBorders>
              <w:top w:val="single" w:sz="4" w:space="0" w:color="auto"/>
              <w:left w:val="single" w:sz="4" w:space="0" w:color="auto"/>
              <w:bottom w:val="single" w:sz="4" w:space="0" w:color="auto"/>
              <w:right w:val="single" w:sz="4" w:space="0" w:color="auto"/>
            </w:tcBorders>
            <w:vAlign w:val="center"/>
            <w:hideMark/>
          </w:tcPr>
          <w:p w14:paraId="62564B04" w14:textId="77777777" w:rsidR="00806332" w:rsidRPr="00985A95" w:rsidRDefault="00806332" w:rsidP="00FC58D3">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6" w:type="pct"/>
            <w:vMerge w:val="restart"/>
            <w:tcBorders>
              <w:top w:val="single" w:sz="4" w:space="0" w:color="auto"/>
              <w:left w:val="single" w:sz="4" w:space="0" w:color="auto"/>
              <w:bottom w:val="single" w:sz="4" w:space="0" w:color="auto"/>
              <w:right w:val="single" w:sz="4" w:space="0" w:color="auto"/>
            </w:tcBorders>
            <w:vAlign w:val="center"/>
            <w:hideMark/>
          </w:tcPr>
          <w:p w14:paraId="2388CBFF" w14:textId="77777777" w:rsidR="00806332" w:rsidRPr="00CD1FA4" w:rsidRDefault="00806332" w:rsidP="00FC58D3">
            <w:pPr>
              <w:widowControl/>
              <w:suppressAutoHyphens/>
              <w:autoSpaceDE/>
              <w:autoSpaceDN/>
              <w:adjustRightInd/>
              <w:jc w:val="center"/>
              <w:rPr>
                <w:rFonts w:eastAsia="Calibri" w:cs="Calibri"/>
                <w:b/>
                <w:color w:val="000000"/>
                <w:sz w:val="24"/>
                <w:szCs w:val="24"/>
              </w:rPr>
            </w:pPr>
            <w:r w:rsidRPr="00CD1FA4">
              <w:rPr>
                <w:rFonts w:eastAsia="Calibri" w:cs="Calibri"/>
                <w:b/>
                <w:color w:val="000000"/>
                <w:sz w:val="24"/>
                <w:szCs w:val="24"/>
              </w:rPr>
              <w:t>Самостоятельная работа</w:t>
            </w:r>
          </w:p>
        </w:tc>
        <w:tc>
          <w:tcPr>
            <w:tcW w:w="1199" w:type="pct"/>
            <w:vMerge/>
            <w:tcBorders>
              <w:left w:val="single" w:sz="4" w:space="0" w:color="auto"/>
              <w:right w:val="single" w:sz="4" w:space="0" w:color="auto"/>
            </w:tcBorders>
            <w:vAlign w:val="center"/>
            <w:hideMark/>
          </w:tcPr>
          <w:p w14:paraId="5206AC8F" w14:textId="77777777" w:rsidR="00806332" w:rsidRPr="00985A95" w:rsidRDefault="00806332" w:rsidP="00FC58D3">
            <w:pPr>
              <w:widowControl/>
              <w:suppressAutoHyphens/>
              <w:autoSpaceDE/>
              <w:autoSpaceDN/>
              <w:adjustRightInd/>
              <w:jc w:val="center"/>
              <w:rPr>
                <w:rFonts w:eastAsia="Calibri" w:cs="Calibri"/>
                <w:b/>
                <w:color w:val="000000"/>
                <w:sz w:val="24"/>
                <w:szCs w:val="24"/>
              </w:rPr>
            </w:pPr>
          </w:p>
        </w:tc>
      </w:tr>
      <w:tr w:rsidR="00806332" w:rsidRPr="00985A95" w14:paraId="0A2E6C5B" w14:textId="77777777" w:rsidTr="00CD1FA4">
        <w:trPr>
          <w:trHeight w:val="463"/>
        </w:trPr>
        <w:tc>
          <w:tcPr>
            <w:tcW w:w="246" w:type="pct"/>
            <w:vMerge/>
            <w:tcBorders>
              <w:top w:val="single" w:sz="4" w:space="0" w:color="auto"/>
              <w:left w:val="single" w:sz="4" w:space="0" w:color="auto"/>
              <w:bottom w:val="single" w:sz="4" w:space="0" w:color="auto"/>
              <w:right w:val="single" w:sz="4" w:space="0" w:color="auto"/>
            </w:tcBorders>
            <w:vAlign w:val="center"/>
            <w:hideMark/>
          </w:tcPr>
          <w:p w14:paraId="3633C49D" w14:textId="77777777" w:rsidR="00806332" w:rsidRPr="00985A95" w:rsidRDefault="00806332" w:rsidP="00FC58D3">
            <w:pPr>
              <w:widowControl/>
              <w:autoSpaceDE/>
              <w:autoSpaceDN/>
              <w:adjustRightInd/>
              <w:ind w:right="321"/>
              <w:rPr>
                <w:rFonts w:eastAsia="Calibri" w:cs="Calibri"/>
                <w:color w:val="000000"/>
                <w:sz w:val="24"/>
                <w:szCs w:val="24"/>
              </w:rPr>
            </w:pPr>
          </w:p>
        </w:tc>
        <w:tc>
          <w:tcPr>
            <w:tcW w:w="1021" w:type="pct"/>
            <w:vMerge/>
            <w:tcBorders>
              <w:top w:val="single" w:sz="4" w:space="0" w:color="auto"/>
              <w:left w:val="single" w:sz="4" w:space="0" w:color="auto"/>
              <w:bottom w:val="single" w:sz="4" w:space="0" w:color="auto"/>
              <w:right w:val="single" w:sz="4" w:space="0" w:color="auto"/>
            </w:tcBorders>
            <w:vAlign w:val="center"/>
            <w:hideMark/>
          </w:tcPr>
          <w:p w14:paraId="7B0A9A7E" w14:textId="77777777" w:rsidR="00806332" w:rsidRPr="00985A95" w:rsidRDefault="00806332" w:rsidP="00FC58D3">
            <w:pPr>
              <w:widowControl/>
              <w:autoSpaceDE/>
              <w:autoSpaceDN/>
              <w:adjustRightInd/>
              <w:rPr>
                <w:rFonts w:eastAsia="Calibri" w:cs="Calibri"/>
                <w:b/>
                <w:color w:val="000000"/>
                <w:sz w:val="24"/>
                <w:szCs w:val="24"/>
              </w:rPr>
            </w:pPr>
          </w:p>
        </w:tc>
        <w:tc>
          <w:tcPr>
            <w:tcW w:w="466" w:type="pct"/>
            <w:vMerge/>
            <w:tcBorders>
              <w:top w:val="single" w:sz="4" w:space="0" w:color="auto"/>
              <w:left w:val="single" w:sz="4" w:space="0" w:color="auto"/>
              <w:bottom w:val="single" w:sz="4" w:space="0" w:color="auto"/>
              <w:right w:val="single" w:sz="4" w:space="0" w:color="auto"/>
            </w:tcBorders>
            <w:vAlign w:val="center"/>
            <w:hideMark/>
          </w:tcPr>
          <w:p w14:paraId="60D5BD59" w14:textId="77777777" w:rsidR="00806332" w:rsidRPr="00985A95" w:rsidRDefault="00806332" w:rsidP="00FC58D3">
            <w:pPr>
              <w:widowControl/>
              <w:autoSpaceDE/>
              <w:autoSpaceDN/>
              <w:adjustRightInd/>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hideMark/>
          </w:tcPr>
          <w:p w14:paraId="02CDD6A1" w14:textId="77777777" w:rsidR="00806332" w:rsidRPr="00730ED0" w:rsidRDefault="00806332" w:rsidP="00FC58D3">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DAF830E" w14:textId="77777777" w:rsidR="00806332" w:rsidRPr="00730ED0" w:rsidRDefault="00806332" w:rsidP="00FC58D3">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Лекции</w:t>
            </w:r>
          </w:p>
        </w:tc>
        <w:tc>
          <w:tcPr>
            <w:tcW w:w="650" w:type="pct"/>
            <w:tcBorders>
              <w:top w:val="single" w:sz="4" w:space="0" w:color="auto"/>
              <w:left w:val="single" w:sz="4" w:space="0" w:color="auto"/>
              <w:bottom w:val="single" w:sz="4" w:space="0" w:color="auto"/>
              <w:right w:val="single" w:sz="4" w:space="0" w:color="auto"/>
            </w:tcBorders>
            <w:vAlign w:val="center"/>
            <w:hideMark/>
          </w:tcPr>
          <w:p w14:paraId="41437C24" w14:textId="3DE099F7" w:rsidR="00806332" w:rsidRPr="00730ED0" w:rsidRDefault="00806332" w:rsidP="00FC58D3">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CD1FA4">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26" w:type="pct"/>
            <w:vMerge/>
            <w:tcBorders>
              <w:top w:val="single" w:sz="4" w:space="0" w:color="auto"/>
              <w:left w:val="single" w:sz="4" w:space="0" w:color="auto"/>
              <w:bottom w:val="single" w:sz="4" w:space="0" w:color="auto"/>
              <w:right w:val="single" w:sz="4" w:space="0" w:color="auto"/>
            </w:tcBorders>
            <w:vAlign w:val="center"/>
            <w:hideMark/>
          </w:tcPr>
          <w:p w14:paraId="54FE4991" w14:textId="77777777" w:rsidR="00806332" w:rsidRPr="00985A95" w:rsidRDefault="00806332" w:rsidP="00FC58D3">
            <w:pPr>
              <w:widowControl/>
              <w:autoSpaceDE/>
              <w:autoSpaceDN/>
              <w:adjustRightInd/>
              <w:rPr>
                <w:rFonts w:eastAsia="Calibri" w:cs="Calibri"/>
                <w:b/>
                <w:color w:val="000000"/>
                <w:sz w:val="24"/>
                <w:szCs w:val="24"/>
              </w:rPr>
            </w:pPr>
          </w:p>
        </w:tc>
        <w:tc>
          <w:tcPr>
            <w:tcW w:w="1199" w:type="pct"/>
            <w:vMerge/>
            <w:tcBorders>
              <w:left w:val="single" w:sz="4" w:space="0" w:color="auto"/>
              <w:bottom w:val="single" w:sz="4" w:space="0" w:color="auto"/>
              <w:right w:val="single" w:sz="4" w:space="0" w:color="auto"/>
            </w:tcBorders>
            <w:vAlign w:val="center"/>
            <w:hideMark/>
          </w:tcPr>
          <w:p w14:paraId="3A592D5F" w14:textId="77777777" w:rsidR="00806332" w:rsidRPr="00985A95" w:rsidRDefault="00806332" w:rsidP="00FC58D3">
            <w:pPr>
              <w:widowControl/>
              <w:autoSpaceDE/>
              <w:autoSpaceDN/>
              <w:adjustRightInd/>
              <w:rPr>
                <w:rFonts w:eastAsia="Calibri" w:cs="Calibri"/>
                <w:b/>
                <w:color w:val="000000"/>
                <w:sz w:val="24"/>
                <w:szCs w:val="24"/>
              </w:rPr>
            </w:pPr>
          </w:p>
        </w:tc>
      </w:tr>
      <w:tr w:rsidR="00806332" w:rsidRPr="00985A95" w14:paraId="74EE309A"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31FFA68B" w14:textId="77777777" w:rsidR="00806332" w:rsidRPr="00835BFB" w:rsidRDefault="00806332" w:rsidP="00FC58D3">
            <w:pPr>
              <w:pStyle w:val="a7"/>
              <w:widowControl/>
              <w:numPr>
                <w:ilvl w:val="0"/>
                <w:numId w:val="35"/>
              </w:numPr>
              <w:suppressAutoHyphens/>
              <w:autoSpaceDE/>
              <w:autoSpaceDN/>
              <w:adjustRightInd/>
              <w:spacing w:line="259" w:lineRule="auto"/>
              <w:ind w:right="321"/>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37A4E0EA" w14:textId="70601A5B" w:rsidR="00806332" w:rsidRPr="0066053E" w:rsidRDefault="00806332" w:rsidP="00806332">
            <w:pPr>
              <w:jc w:val="both"/>
              <w:rPr>
                <w:rFonts w:eastAsia="Calibri"/>
                <w:sz w:val="24"/>
              </w:rPr>
            </w:pPr>
            <w:r w:rsidRPr="0066053E">
              <w:rPr>
                <w:rFonts w:eastAsia="Calibri"/>
                <w:sz w:val="24"/>
              </w:rPr>
              <w:t>Введение в «</w:t>
            </w:r>
            <w:r>
              <w:rPr>
                <w:rFonts w:eastAsia="Calibri"/>
                <w:sz w:val="24"/>
              </w:rPr>
              <w:t>П</w:t>
            </w:r>
            <w:r w:rsidRPr="0066053E">
              <w:rPr>
                <w:rFonts w:eastAsia="Calibri"/>
                <w:sz w:val="24"/>
              </w:rPr>
              <w:t>а</w:t>
            </w:r>
            <w:r w:rsidR="00581E50">
              <w:rPr>
                <w:rFonts w:eastAsia="Calibri"/>
                <w:sz w:val="24"/>
              </w:rPr>
              <w:softHyphen/>
            </w:r>
            <w:r w:rsidRPr="0066053E">
              <w:rPr>
                <w:rFonts w:eastAsia="Calibri"/>
                <w:sz w:val="24"/>
              </w:rPr>
              <w:t>раллельно</w:t>
            </w:r>
            <w:r>
              <w:rPr>
                <w:rFonts w:eastAsia="Calibri"/>
                <w:sz w:val="24"/>
              </w:rPr>
              <w:t>е</w:t>
            </w:r>
            <w:r w:rsidRPr="0066053E">
              <w:rPr>
                <w:rFonts w:eastAsia="Calibri"/>
                <w:sz w:val="24"/>
              </w:rPr>
              <w:t xml:space="preserve"> про</w:t>
            </w:r>
            <w:r w:rsidR="00581E50">
              <w:rPr>
                <w:rFonts w:eastAsia="Calibri"/>
                <w:sz w:val="24"/>
              </w:rPr>
              <w:softHyphen/>
            </w:r>
            <w:r w:rsidRPr="0066053E">
              <w:rPr>
                <w:rFonts w:eastAsia="Calibri"/>
                <w:sz w:val="24"/>
              </w:rPr>
              <w:t>граммировани</w:t>
            </w:r>
            <w:r>
              <w:rPr>
                <w:rFonts w:eastAsia="Calibri"/>
                <w:sz w:val="24"/>
              </w:rPr>
              <w:t>е</w:t>
            </w:r>
            <w:r w:rsidRPr="0066053E">
              <w:rPr>
                <w:rFonts w:eastAsia="Calibri"/>
                <w:sz w:val="24"/>
              </w:rPr>
              <w:t>»</w:t>
            </w:r>
          </w:p>
        </w:tc>
        <w:tc>
          <w:tcPr>
            <w:tcW w:w="466" w:type="pct"/>
            <w:tcBorders>
              <w:top w:val="single" w:sz="4" w:space="0" w:color="auto"/>
              <w:left w:val="single" w:sz="4" w:space="0" w:color="auto"/>
              <w:bottom w:val="single" w:sz="4" w:space="0" w:color="auto"/>
              <w:right w:val="single" w:sz="4" w:space="0" w:color="auto"/>
            </w:tcBorders>
            <w:vAlign w:val="center"/>
          </w:tcPr>
          <w:p w14:paraId="4B55303F" w14:textId="67B7CC37" w:rsidR="00806332" w:rsidRPr="00FA65DA" w:rsidRDefault="00806332" w:rsidP="00FC58D3">
            <w:pPr>
              <w:widowControl/>
              <w:autoSpaceDE/>
              <w:autoSpaceDN/>
              <w:adjustRightInd/>
              <w:jc w:val="center"/>
              <w:rPr>
                <w:rFonts w:eastAsia="Calibri"/>
                <w:color w:val="000000"/>
                <w:sz w:val="24"/>
                <w:szCs w:val="24"/>
              </w:rPr>
            </w:pPr>
            <w:r>
              <w:rPr>
                <w:rFonts w:eastAsia="Calibri"/>
                <w:color w:val="000000"/>
                <w:sz w:val="24"/>
                <w:szCs w:val="24"/>
              </w:rPr>
              <w:t>15</w:t>
            </w:r>
          </w:p>
        </w:tc>
        <w:tc>
          <w:tcPr>
            <w:tcW w:w="509" w:type="pct"/>
            <w:tcBorders>
              <w:top w:val="single" w:sz="4" w:space="0" w:color="auto"/>
              <w:left w:val="single" w:sz="4" w:space="0" w:color="auto"/>
              <w:bottom w:val="single" w:sz="4" w:space="0" w:color="auto"/>
              <w:right w:val="single" w:sz="4" w:space="0" w:color="auto"/>
            </w:tcBorders>
            <w:vAlign w:val="center"/>
          </w:tcPr>
          <w:p w14:paraId="1E28C66B" w14:textId="347BED69" w:rsidR="00806332" w:rsidRPr="00FC31A4"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3" w:type="pct"/>
            <w:tcBorders>
              <w:top w:val="single" w:sz="4" w:space="0" w:color="auto"/>
              <w:left w:val="single" w:sz="4" w:space="0" w:color="auto"/>
              <w:bottom w:val="single" w:sz="4" w:space="0" w:color="auto"/>
              <w:right w:val="single" w:sz="4" w:space="0" w:color="auto"/>
            </w:tcBorders>
            <w:vAlign w:val="center"/>
          </w:tcPr>
          <w:p w14:paraId="1D50AF12" w14:textId="0FB5A520"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50" w:type="pct"/>
            <w:tcBorders>
              <w:top w:val="single" w:sz="4" w:space="0" w:color="auto"/>
              <w:left w:val="single" w:sz="4" w:space="0" w:color="auto"/>
              <w:bottom w:val="single" w:sz="4" w:space="0" w:color="auto"/>
              <w:right w:val="single" w:sz="4" w:space="0" w:color="auto"/>
            </w:tcBorders>
            <w:vAlign w:val="center"/>
          </w:tcPr>
          <w:p w14:paraId="3B5901DB" w14:textId="418842A1"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526" w:type="pct"/>
            <w:tcBorders>
              <w:top w:val="single" w:sz="4" w:space="0" w:color="auto"/>
              <w:left w:val="single" w:sz="4" w:space="0" w:color="auto"/>
              <w:bottom w:val="single" w:sz="4" w:space="0" w:color="auto"/>
              <w:right w:val="single" w:sz="4" w:space="0" w:color="auto"/>
            </w:tcBorders>
            <w:vAlign w:val="center"/>
          </w:tcPr>
          <w:p w14:paraId="60A910DD" w14:textId="7CEE3754"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99" w:type="pct"/>
            <w:tcBorders>
              <w:top w:val="single" w:sz="4" w:space="0" w:color="auto"/>
              <w:left w:val="single" w:sz="4" w:space="0" w:color="auto"/>
              <w:right w:val="single" w:sz="4" w:space="0" w:color="auto"/>
            </w:tcBorders>
            <w:vAlign w:val="center"/>
            <w:hideMark/>
          </w:tcPr>
          <w:p w14:paraId="50F8D41D"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31DFCE06"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70CB7C81" w14:textId="77777777" w:rsidR="00806332" w:rsidRPr="00835BFB" w:rsidRDefault="00806332" w:rsidP="00FC58D3">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497444BE" w14:textId="77777777" w:rsidR="00806332" w:rsidRPr="0066053E" w:rsidRDefault="00806332" w:rsidP="00FC58D3">
            <w:pPr>
              <w:jc w:val="both"/>
              <w:rPr>
                <w:rFonts w:eastAsia="Calibri"/>
                <w:sz w:val="24"/>
              </w:rPr>
            </w:pPr>
            <w:r w:rsidRPr="0066053E">
              <w:rPr>
                <w:rFonts w:eastAsia="Calibri"/>
                <w:sz w:val="24"/>
              </w:rPr>
              <w:t xml:space="preserve">Основы </w:t>
            </w:r>
            <w:proofErr w:type="spellStart"/>
            <w:r w:rsidRPr="0066053E">
              <w:rPr>
                <w:rFonts w:eastAsia="Calibri"/>
                <w:sz w:val="24"/>
              </w:rPr>
              <w:t>OpenMP</w:t>
            </w:r>
            <w:proofErr w:type="spellEnd"/>
          </w:p>
        </w:tc>
        <w:tc>
          <w:tcPr>
            <w:tcW w:w="466" w:type="pct"/>
            <w:tcBorders>
              <w:top w:val="single" w:sz="4" w:space="0" w:color="auto"/>
              <w:left w:val="single" w:sz="4" w:space="0" w:color="auto"/>
              <w:bottom w:val="single" w:sz="4" w:space="0" w:color="auto"/>
              <w:right w:val="single" w:sz="4" w:space="0" w:color="auto"/>
            </w:tcBorders>
            <w:vAlign w:val="center"/>
          </w:tcPr>
          <w:p w14:paraId="0C7E0BD0" w14:textId="5B4912A8" w:rsidR="00806332" w:rsidRPr="00FA65DA" w:rsidRDefault="00806332" w:rsidP="00FC58D3">
            <w:pPr>
              <w:widowControl/>
              <w:autoSpaceDE/>
              <w:autoSpaceDN/>
              <w:adjustRightInd/>
              <w:jc w:val="center"/>
              <w:rPr>
                <w:rFonts w:eastAsia="Calibri"/>
                <w:color w:val="000000"/>
                <w:sz w:val="24"/>
                <w:szCs w:val="24"/>
              </w:rPr>
            </w:pPr>
            <w:r>
              <w:rPr>
                <w:rFonts w:eastAsia="Calibri"/>
                <w:color w:val="000000"/>
                <w:sz w:val="24"/>
                <w:szCs w:val="24"/>
              </w:rPr>
              <w:t>20</w:t>
            </w:r>
          </w:p>
        </w:tc>
        <w:tc>
          <w:tcPr>
            <w:tcW w:w="509" w:type="pct"/>
            <w:tcBorders>
              <w:top w:val="single" w:sz="4" w:space="0" w:color="auto"/>
              <w:left w:val="single" w:sz="4" w:space="0" w:color="auto"/>
              <w:bottom w:val="single" w:sz="4" w:space="0" w:color="auto"/>
              <w:right w:val="single" w:sz="4" w:space="0" w:color="auto"/>
            </w:tcBorders>
            <w:vAlign w:val="center"/>
          </w:tcPr>
          <w:p w14:paraId="5A97D56C" w14:textId="30B66507" w:rsidR="00806332" w:rsidRPr="00FC31A4"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3" w:type="pct"/>
            <w:tcBorders>
              <w:top w:val="single" w:sz="4" w:space="0" w:color="auto"/>
              <w:left w:val="single" w:sz="4" w:space="0" w:color="auto"/>
              <w:bottom w:val="single" w:sz="4" w:space="0" w:color="auto"/>
              <w:right w:val="single" w:sz="4" w:space="0" w:color="auto"/>
            </w:tcBorders>
            <w:vAlign w:val="center"/>
          </w:tcPr>
          <w:p w14:paraId="0DE3662E" w14:textId="4D62D7AC" w:rsidR="00806332" w:rsidRPr="00581E50" w:rsidRDefault="00581E50" w:rsidP="00FC58D3">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0</w:t>
            </w:r>
          </w:p>
        </w:tc>
        <w:tc>
          <w:tcPr>
            <w:tcW w:w="650" w:type="pct"/>
            <w:tcBorders>
              <w:top w:val="single" w:sz="4" w:space="0" w:color="auto"/>
              <w:left w:val="single" w:sz="4" w:space="0" w:color="auto"/>
              <w:bottom w:val="single" w:sz="4" w:space="0" w:color="auto"/>
              <w:right w:val="single" w:sz="4" w:space="0" w:color="auto"/>
            </w:tcBorders>
            <w:vAlign w:val="center"/>
          </w:tcPr>
          <w:p w14:paraId="67D3B34C" w14:textId="18727F48" w:rsidR="00806332" w:rsidRPr="00125930"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26" w:type="pct"/>
            <w:tcBorders>
              <w:top w:val="single" w:sz="4" w:space="0" w:color="auto"/>
              <w:left w:val="single" w:sz="4" w:space="0" w:color="auto"/>
              <w:bottom w:val="single" w:sz="4" w:space="0" w:color="auto"/>
              <w:right w:val="single" w:sz="4" w:space="0" w:color="auto"/>
            </w:tcBorders>
            <w:vAlign w:val="center"/>
          </w:tcPr>
          <w:p w14:paraId="3F925A7A" w14:textId="77EF9B92"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1199" w:type="pct"/>
            <w:tcBorders>
              <w:left w:val="single" w:sz="4" w:space="0" w:color="auto"/>
              <w:right w:val="single" w:sz="4" w:space="0" w:color="auto"/>
            </w:tcBorders>
            <w:vAlign w:val="center"/>
          </w:tcPr>
          <w:p w14:paraId="6CA5DB6D"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6F2BDCDF"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71EF8588" w14:textId="77777777" w:rsidR="00806332" w:rsidRPr="00835BFB" w:rsidRDefault="00806332" w:rsidP="00FC58D3">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0CE2ABF2" w14:textId="77777777" w:rsidR="00806332" w:rsidRPr="0066053E" w:rsidRDefault="00806332" w:rsidP="00FC58D3">
            <w:pPr>
              <w:jc w:val="both"/>
              <w:rPr>
                <w:rFonts w:eastAsia="Calibri"/>
                <w:sz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66" w:type="pct"/>
            <w:tcBorders>
              <w:top w:val="single" w:sz="4" w:space="0" w:color="auto"/>
              <w:left w:val="single" w:sz="4" w:space="0" w:color="auto"/>
              <w:bottom w:val="single" w:sz="4" w:space="0" w:color="auto"/>
              <w:right w:val="single" w:sz="4" w:space="0" w:color="auto"/>
            </w:tcBorders>
            <w:vAlign w:val="center"/>
          </w:tcPr>
          <w:p w14:paraId="6EEB0800" w14:textId="134B5F2F" w:rsidR="00806332" w:rsidRPr="00FA65DA" w:rsidRDefault="00806332" w:rsidP="00FC58D3">
            <w:pPr>
              <w:widowControl/>
              <w:autoSpaceDE/>
              <w:autoSpaceDN/>
              <w:adjustRightInd/>
              <w:jc w:val="center"/>
              <w:rPr>
                <w:rFonts w:eastAsia="Calibri"/>
                <w:color w:val="000000"/>
                <w:sz w:val="24"/>
                <w:szCs w:val="24"/>
              </w:rPr>
            </w:pPr>
            <w:r>
              <w:rPr>
                <w:rFonts w:eastAsia="Calibri"/>
                <w:color w:val="000000"/>
                <w:sz w:val="24"/>
                <w:szCs w:val="24"/>
              </w:rPr>
              <w:t>19</w:t>
            </w:r>
            <w:r w:rsidR="00581E50">
              <w:rPr>
                <w:rFonts w:eastAsia="Calibri"/>
                <w:color w:val="000000"/>
                <w:sz w:val="24"/>
                <w:szCs w:val="24"/>
              </w:rPr>
              <w:t>.</w:t>
            </w:r>
            <w:r>
              <w:rPr>
                <w:rFonts w:eastAsia="Calibri"/>
                <w:color w:val="000000"/>
                <w:sz w:val="24"/>
                <w:szCs w:val="24"/>
              </w:rPr>
              <w:t>5</w:t>
            </w:r>
          </w:p>
        </w:tc>
        <w:tc>
          <w:tcPr>
            <w:tcW w:w="509" w:type="pct"/>
            <w:tcBorders>
              <w:top w:val="single" w:sz="4" w:space="0" w:color="auto"/>
              <w:left w:val="single" w:sz="4" w:space="0" w:color="auto"/>
              <w:bottom w:val="single" w:sz="4" w:space="0" w:color="auto"/>
              <w:right w:val="single" w:sz="4" w:space="0" w:color="auto"/>
            </w:tcBorders>
            <w:vAlign w:val="center"/>
          </w:tcPr>
          <w:p w14:paraId="499EE4D5" w14:textId="34E901FE" w:rsidR="00806332" w:rsidRPr="00FA65DA" w:rsidRDefault="00581E50"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806332">
              <w:rPr>
                <w:rFonts w:eastAsia="Calibri"/>
                <w:color w:val="000000"/>
                <w:sz w:val="24"/>
                <w:szCs w:val="24"/>
              </w:rPr>
              <w:t>5</w:t>
            </w:r>
          </w:p>
        </w:tc>
        <w:tc>
          <w:tcPr>
            <w:tcW w:w="383" w:type="pct"/>
            <w:tcBorders>
              <w:top w:val="single" w:sz="4" w:space="0" w:color="auto"/>
              <w:left w:val="single" w:sz="4" w:space="0" w:color="auto"/>
              <w:bottom w:val="single" w:sz="4" w:space="0" w:color="auto"/>
              <w:right w:val="single" w:sz="4" w:space="0" w:color="auto"/>
            </w:tcBorders>
            <w:vAlign w:val="center"/>
          </w:tcPr>
          <w:p w14:paraId="6FBD8A88" w14:textId="62807238" w:rsidR="00806332" w:rsidRPr="00FA65DA" w:rsidRDefault="00581E50" w:rsidP="00FC58D3">
            <w:pPr>
              <w:widowControl/>
              <w:suppressAutoHyphens/>
              <w:autoSpaceDE/>
              <w:autoSpaceDN/>
              <w:adjustRightInd/>
              <w:jc w:val="center"/>
              <w:rPr>
                <w:rFonts w:eastAsia="Calibri"/>
                <w:color w:val="000000"/>
                <w:sz w:val="24"/>
                <w:szCs w:val="24"/>
              </w:rPr>
            </w:pPr>
            <w:r>
              <w:rPr>
                <w:rFonts w:eastAsia="Calibri"/>
                <w:color w:val="000000"/>
                <w:sz w:val="24"/>
                <w:szCs w:val="24"/>
              </w:rPr>
              <w:t>0.</w:t>
            </w:r>
            <w:r w:rsidR="00806332">
              <w:rPr>
                <w:rFonts w:eastAsia="Calibri"/>
                <w:color w:val="000000"/>
                <w:sz w:val="24"/>
                <w:szCs w:val="24"/>
              </w:rPr>
              <w:t>5</w:t>
            </w:r>
          </w:p>
        </w:tc>
        <w:tc>
          <w:tcPr>
            <w:tcW w:w="650" w:type="pct"/>
            <w:tcBorders>
              <w:top w:val="single" w:sz="4" w:space="0" w:color="auto"/>
              <w:left w:val="single" w:sz="4" w:space="0" w:color="auto"/>
              <w:bottom w:val="single" w:sz="4" w:space="0" w:color="auto"/>
              <w:right w:val="single" w:sz="4" w:space="0" w:color="auto"/>
            </w:tcBorders>
            <w:vAlign w:val="center"/>
          </w:tcPr>
          <w:p w14:paraId="5578645D" w14:textId="64FD4800" w:rsidR="00806332" w:rsidRPr="00125930"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6" w:type="pct"/>
            <w:tcBorders>
              <w:top w:val="single" w:sz="4" w:space="0" w:color="auto"/>
              <w:left w:val="single" w:sz="4" w:space="0" w:color="auto"/>
              <w:bottom w:val="single" w:sz="4" w:space="0" w:color="auto"/>
              <w:right w:val="single" w:sz="4" w:space="0" w:color="auto"/>
            </w:tcBorders>
            <w:vAlign w:val="center"/>
          </w:tcPr>
          <w:p w14:paraId="06AF1F6D" w14:textId="140B4BA1"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17</w:t>
            </w:r>
          </w:p>
        </w:tc>
        <w:tc>
          <w:tcPr>
            <w:tcW w:w="1199" w:type="pct"/>
            <w:tcBorders>
              <w:left w:val="single" w:sz="4" w:space="0" w:color="auto"/>
              <w:right w:val="single" w:sz="4" w:space="0" w:color="auto"/>
            </w:tcBorders>
            <w:vAlign w:val="center"/>
          </w:tcPr>
          <w:p w14:paraId="075551B2"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20E637F0"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00C55499" w14:textId="77777777" w:rsidR="00806332" w:rsidRPr="00835BFB" w:rsidRDefault="00806332" w:rsidP="00FC58D3">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2D4B0F2E" w14:textId="77777777" w:rsidR="00806332" w:rsidRPr="0066053E" w:rsidRDefault="00806332" w:rsidP="00FC58D3">
            <w:pPr>
              <w:jc w:val="both"/>
              <w:rPr>
                <w:rFonts w:eastAsia="Calibri"/>
                <w:sz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66" w:type="pct"/>
            <w:tcBorders>
              <w:top w:val="single" w:sz="4" w:space="0" w:color="auto"/>
              <w:left w:val="single" w:sz="4" w:space="0" w:color="auto"/>
              <w:bottom w:val="single" w:sz="4" w:space="0" w:color="auto"/>
              <w:right w:val="single" w:sz="4" w:space="0" w:color="auto"/>
            </w:tcBorders>
            <w:vAlign w:val="center"/>
          </w:tcPr>
          <w:p w14:paraId="339227E3" w14:textId="60130CB7" w:rsidR="00806332" w:rsidRDefault="00806332" w:rsidP="00FC58D3">
            <w:pPr>
              <w:widowControl/>
              <w:autoSpaceDE/>
              <w:autoSpaceDN/>
              <w:adjustRightInd/>
              <w:jc w:val="center"/>
              <w:rPr>
                <w:rFonts w:eastAsia="Calibri"/>
                <w:color w:val="000000"/>
                <w:sz w:val="24"/>
                <w:szCs w:val="24"/>
              </w:rPr>
            </w:pPr>
            <w:r>
              <w:rPr>
                <w:rFonts w:eastAsia="Calibri"/>
                <w:color w:val="000000"/>
                <w:sz w:val="24"/>
                <w:szCs w:val="24"/>
              </w:rPr>
              <w:t>15</w:t>
            </w:r>
          </w:p>
        </w:tc>
        <w:tc>
          <w:tcPr>
            <w:tcW w:w="509" w:type="pct"/>
            <w:tcBorders>
              <w:top w:val="single" w:sz="4" w:space="0" w:color="auto"/>
              <w:left w:val="single" w:sz="4" w:space="0" w:color="auto"/>
              <w:bottom w:val="single" w:sz="4" w:space="0" w:color="auto"/>
              <w:right w:val="single" w:sz="4" w:space="0" w:color="auto"/>
            </w:tcBorders>
            <w:vAlign w:val="center"/>
          </w:tcPr>
          <w:p w14:paraId="0910FC15" w14:textId="1F80482B" w:rsidR="00806332"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83" w:type="pct"/>
            <w:tcBorders>
              <w:top w:val="single" w:sz="4" w:space="0" w:color="auto"/>
              <w:left w:val="single" w:sz="4" w:space="0" w:color="auto"/>
              <w:bottom w:val="single" w:sz="4" w:space="0" w:color="auto"/>
              <w:right w:val="single" w:sz="4" w:space="0" w:color="auto"/>
            </w:tcBorders>
            <w:vAlign w:val="center"/>
          </w:tcPr>
          <w:p w14:paraId="6BA36DD5" w14:textId="6477D74D" w:rsidR="00806332"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50" w:type="pct"/>
            <w:tcBorders>
              <w:top w:val="single" w:sz="4" w:space="0" w:color="auto"/>
              <w:left w:val="single" w:sz="4" w:space="0" w:color="auto"/>
              <w:bottom w:val="single" w:sz="4" w:space="0" w:color="auto"/>
              <w:right w:val="single" w:sz="4" w:space="0" w:color="auto"/>
            </w:tcBorders>
            <w:vAlign w:val="center"/>
          </w:tcPr>
          <w:p w14:paraId="77B96F69" w14:textId="670E8745" w:rsidR="00806332" w:rsidRPr="002C6A46"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26" w:type="pct"/>
            <w:tcBorders>
              <w:top w:val="single" w:sz="4" w:space="0" w:color="auto"/>
              <w:left w:val="single" w:sz="4" w:space="0" w:color="auto"/>
              <w:bottom w:val="single" w:sz="4" w:space="0" w:color="auto"/>
              <w:right w:val="single" w:sz="4" w:space="0" w:color="auto"/>
            </w:tcBorders>
            <w:vAlign w:val="center"/>
          </w:tcPr>
          <w:p w14:paraId="1FF40E73" w14:textId="163FBD6A" w:rsidR="00806332" w:rsidRPr="002C6A46"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99" w:type="pct"/>
            <w:tcBorders>
              <w:left w:val="single" w:sz="4" w:space="0" w:color="auto"/>
              <w:right w:val="single" w:sz="4" w:space="0" w:color="auto"/>
            </w:tcBorders>
            <w:vAlign w:val="center"/>
          </w:tcPr>
          <w:p w14:paraId="70DB1CA1"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195B6B03"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3AFCB7F2" w14:textId="77777777" w:rsidR="00806332" w:rsidRPr="00835BFB" w:rsidRDefault="00806332" w:rsidP="00FC58D3">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0C299CE1" w14:textId="23EEAC24" w:rsidR="00806332" w:rsidRPr="0066053E" w:rsidRDefault="00806332" w:rsidP="00FC58D3">
            <w:pPr>
              <w:jc w:val="both"/>
              <w:rPr>
                <w:rFonts w:eastAsia="Calibri"/>
                <w:sz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w:t>
            </w:r>
            <w:r w:rsidR="00581E50">
              <w:rPr>
                <w:rFonts w:eastAsia="Calibri"/>
                <w:sz w:val="24"/>
              </w:rPr>
              <w:softHyphen/>
            </w:r>
            <w:r w:rsidRPr="0066053E">
              <w:rPr>
                <w:rFonts w:eastAsia="Calibri"/>
                <w:sz w:val="24"/>
              </w:rPr>
              <w:t>фических про</w:t>
            </w:r>
            <w:r>
              <w:rPr>
                <w:rFonts w:eastAsia="Calibri"/>
                <w:sz w:val="24"/>
              </w:rPr>
              <w:softHyphen/>
            </w:r>
            <w:r w:rsidRPr="0066053E">
              <w:rPr>
                <w:rFonts w:eastAsia="Calibri"/>
                <w:sz w:val="24"/>
              </w:rPr>
              <w:t>цес</w:t>
            </w:r>
            <w:r w:rsidR="00581E50">
              <w:rPr>
                <w:rFonts w:eastAsia="Calibri"/>
                <w:sz w:val="24"/>
              </w:rPr>
              <w:softHyphen/>
            </w:r>
            <w:r w:rsidRPr="0066053E">
              <w:rPr>
                <w:rFonts w:eastAsia="Calibri"/>
                <w:sz w:val="24"/>
              </w:rPr>
              <w:t>соров (GPU)</w:t>
            </w:r>
          </w:p>
        </w:tc>
        <w:tc>
          <w:tcPr>
            <w:tcW w:w="466" w:type="pct"/>
            <w:tcBorders>
              <w:top w:val="single" w:sz="4" w:space="0" w:color="auto"/>
              <w:left w:val="single" w:sz="4" w:space="0" w:color="auto"/>
              <w:bottom w:val="single" w:sz="4" w:space="0" w:color="auto"/>
              <w:right w:val="single" w:sz="4" w:space="0" w:color="auto"/>
            </w:tcBorders>
            <w:vAlign w:val="center"/>
          </w:tcPr>
          <w:p w14:paraId="33740EAC" w14:textId="21E388E4" w:rsidR="00806332" w:rsidRPr="00FA65DA" w:rsidRDefault="00581E50" w:rsidP="00FC58D3">
            <w:pPr>
              <w:widowControl/>
              <w:autoSpaceDE/>
              <w:autoSpaceDN/>
              <w:adjustRightInd/>
              <w:jc w:val="center"/>
              <w:rPr>
                <w:rFonts w:eastAsia="Calibri"/>
                <w:color w:val="000000"/>
                <w:sz w:val="24"/>
                <w:szCs w:val="24"/>
              </w:rPr>
            </w:pPr>
            <w:r>
              <w:rPr>
                <w:rFonts w:eastAsia="Calibri"/>
                <w:color w:val="000000"/>
                <w:sz w:val="24"/>
                <w:szCs w:val="24"/>
              </w:rPr>
              <w:t>20.</w:t>
            </w:r>
            <w:r w:rsidR="00806332">
              <w:rPr>
                <w:rFonts w:eastAsia="Calibri"/>
                <w:color w:val="000000"/>
                <w:sz w:val="24"/>
                <w:szCs w:val="24"/>
              </w:rPr>
              <w:t>5</w:t>
            </w:r>
          </w:p>
        </w:tc>
        <w:tc>
          <w:tcPr>
            <w:tcW w:w="509" w:type="pct"/>
            <w:tcBorders>
              <w:top w:val="single" w:sz="4" w:space="0" w:color="auto"/>
              <w:left w:val="single" w:sz="4" w:space="0" w:color="auto"/>
              <w:bottom w:val="single" w:sz="4" w:space="0" w:color="auto"/>
              <w:right w:val="single" w:sz="4" w:space="0" w:color="auto"/>
            </w:tcBorders>
            <w:vAlign w:val="center"/>
          </w:tcPr>
          <w:p w14:paraId="0663B966" w14:textId="66DBB147" w:rsidR="00806332" w:rsidRPr="00FA65DA" w:rsidRDefault="00581E50"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806332">
              <w:rPr>
                <w:rFonts w:eastAsia="Calibri"/>
                <w:color w:val="000000"/>
                <w:sz w:val="24"/>
                <w:szCs w:val="24"/>
              </w:rPr>
              <w:t>5</w:t>
            </w:r>
          </w:p>
        </w:tc>
        <w:tc>
          <w:tcPr>
            <w:tcW w:w="383" w:type="pct"/>
            <w:tcBorders>
              <w:top w:val="single" w:sz="4" w:space="0" w:color="auto"/>
              <w:left w:val="single" w:sz="4" w:space="0" w:color="auto"/>
              <w:bottom w:val="single" w:sz="4" w:space="0" w:color="auto"/>
              <w:right w:val="single" w:sz="4" w:space="0" w:color="auto"/>
            </w:tcBorders>
            <w:vAlign w:val="center"/>
          </w:tcPr>
          <w:p w14:paraId="3ACC3A86" w14:textId="66ACC86A" w:rsidR="00806332" w:rsidRPr="00FA65DA" w:rsidRDefault="00581E50" w:rsidP="00FC58D3">
            <w:pPr>
              <w:widowControl/>
              <w:suppressAutoHyphens/>
              <w:autoSpaceDE/>
              <w:autoSpaceDN/>
              <w:adjustRightInd/>
              <w:jc w:val="center"/>
              <w:rPr>
                <w:rFonts w:eastAsia="Calibri"/>
                <w:color w:val="000000"/>
                <w:sz w:val="24"/>
                <w:szCs w:val="24"/>
              </w:rPr>
            </w:pPr>
            <w:r>
              <w:rPr>
                <w:rFonts w:eastAsia="Calibri"/>
                <w:color w:val="000000"/>
                <w:sz w:val="24"/>
                <w:szCs w:val="24"/>
              </w:rPr>
              <w:t>0.</w:t>
            </w:r>
            <w:r w:rsidR="00806332">
              <w:rPr>
                <w:rFonts w:eastAsia="Calibri"/>
                <w:color w:val="000000"/>
                <w:sz w:val="24"/>
                <w:szCs w:val="24"/>
              </w:rPr>
              <w:t>5</w:t>
            </w:r>
          </w:p>
        </w:tc>
        <w:tc>
          <w:tcPr>
            <w:tcW w:w="650" w:type="pct"/>
            <w:tcBorders>
              <w:top w:val="single" w:sz="4" w:space="0" w:color="auto"/>
              <w:left w:val="single" w:sz="4" w:space="0" w:color="auto"/>
              <w:bottom w:val="single" w:sz="4" w:space="0" w:color="auto"/>
              <w:right w:val="single" w:sz="4" w:space="0" w:color="auto"/>
            </w:tcBorders>
            <w:vAlign w:val="center"/>
          </w:tcPr>
          <w:p w14:paraId="47EDF08F" w14:textId="7A5BFA34"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6" w:type="pct"/>
            <w:tcBorders>
              <w:top w:val="single" w:sz="4" w:space="0" w:color="auto"/>
              <w:left w:val="single" w:sz="4" w:space="0" w:color="auto"/>
              <w:bottom w:val="single" w:sz="4" w:space="0" w:color="auto"/>
              <w:right w:val="single" w:sz="4" w:space="0" w:color="auto"/>
            </w:tcBorders>
            <w:vAlign w:val="center"/>
          </w:tcPr>
          <w:p w14:paraId="0E327B8A" w14:textId="4721697F" w:rsidR="00806332" w:rsidRPr="00FA65DA"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199" w:type="pct"/>
            <w:tcBorders>
              <w:left w:val="single" w:sz="4" w:space="0" w:color="auto"/>
              <w:right w:val="single" w:sz="4" w:space="0" w:color="auto"/>
            </w:tcBorders>
            <w:vAlign w:val="center"/>
            <w:hideMark/>
          </w:tcPr>
          <w:p w14:paraId="41BA0B97"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71158EB5"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63250CAF" w14:textId="77777777" w:rsidR="00806332" w:rsidRPr="00835BFB" w:rsidRDefault="00806332" w:rsidP="00FC58D3">
            <w:pPr>
              <w:pStyle w:val="a7"/>
              <w:widowControl/>
              <w:numPr>
                <w:ilvl w:val="0"/>
                <w:numId w:val="35"/>
              </w:numPr>
              <w:suppressAutoHyphens/>
              <w:autoSpaceDE/>
              <w:autoSpaceDN/>
              <w:adjustRightInd/>
              <w:spacing w:line="259" w:lineRule="auto"/>
              <w:ind w:left="0" w:right="321" w:firstLine="0"/>
              <w:contextualSpacing/>
              <w:rPr>
                <w:rFonts w:eastAsia="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1F647110" w14:textId="77777777" w:rsidR="00806332" w:rsidRPr="0066053E" w:rsidRDefault="00806332" w:rsidP="00FC58D3">
            <w:pPr>
              <w:jc w:val="both"/>
              <w:rPr>
                <w:rFonts w:eastAsia="Calibri"/>
                <w:sz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66" w:type="pct"/>
            <w:tcBorders>
              <w:top w:val="single" w:sz="4" w:space="0" w:color="auto"/>
              <w:left w:val="single" w:sz="4" w:space="0" w:color="auto"/>
              <w:bottom w:val="single" w:sz="4" w:space="0" w:color="auto"/>
              <w:right w:val="single" w:sz="4" w:space="0" w:color="auto"/>
            </w:tcBorders>
            <w:vAlign w:val="center"/>
          </w:tcPr>
          <w:p w14:paraId="6B524455" w14:textId="325DA315" w:rsidR="00806332" w:rsidRDefault="00806332" w:rsidP="00FC58D3">
            <w:pPr>
              <w:widowControl/>
              <w:autoSpaceDE/>
              <w:autoSpaceDN/>
              <w:adjustRightInd/>
              <w:jc w:val="center"/>
              <w:rPr>
                <w:rFonts w:eastAsia="Calibri"/>
                <w:color w:val="000000"/>
                <w:sz w:val="24"/>
                <w:szCs w:val="24"/>
              </w:rPr>
            </w:pPr>
            <w:r>
              <w:rPr>
                <w:rFonts w:eastAsia="Calibri"/>
                <w:color w:val="000000"/>
                <w:sz w:val="24"/>
                <w:szCs w:val="24"/>
              </w:rPr>
              <w:t>18</w:t>
            </w:r>
          </w:p>
        </w:tc>
        <w:tc>
          <w:tcPr>
            <w:tcW w:w="509" w:type="pct"/>
            <w:tcBorders>
              <w:top w:val="single" w:sz="4" w:space="0" w:color="auto"/>
              <w:left w:val="single" w:sz="4" w:space="0" w:color="auto"/>
              <w:bottom w:val="single" w:sz="4" w:space="0" w:color="auto"/>
              <w:right w:val="single" w:sz="4" w:space="0" w:color="auto"/>
            </w:tcBorders>
            <w:vAlign w:val="center"/>
          </w:tcPr>
          <w:p w14:paraId="4E1462B2" w14:textId="4C970692" w:rsidR="00806332"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83" w:type="pct"/>
            <w:tcBorders>
              <w:top w:val="single" w:sz="4" w:space="0" w:color="auto"/>
              <w:left w:val="single" w:sz="4" w:space="0" w:color="auto"/>
              <w:bottom w:val="single" w:sz="4" w:space="0" w:color="auto"/>
              <w:right w:val="single" w:sz="4" w:space="0" w:color="auto"/>
            </w:tcBorders>
            <w:vAlign w:val="center"/>
          </w:tcPr>
          <w:p w14:paraId="7F1B1D34" w14:textId="4AB19AFC" w:rsidR="00806332"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50" w:type="pct"/>
            <w:tcBorders>
              <w:top w:val="single" w:sz="4" w:space="0" w:color="auto"/>
              <w:left w:val="single" w:sz="4" w:space="0" w:color="auto"/>
              <w:bottom w:val="single" w:sz="4" w:space="0" w:color="auto"/>
              <w:right w:val="single" w:sz="4" w:space="0" w:color="auto"/>
            </w:tcBorders>
            <w:vAlign w:val="center"/>
          </w:tcPr>
          <w:p w14:paraId="4E3C4C3A" w14:textId="3E1C1620" w:rsidR="00806332" w:rsidRPr="002C6A46"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6" w:type="pct"/>
            <w:tcBorders>
              <w:top w:val="single" w:sz="4" w:space="0" w:color="auto"/>
              <w:left w:val="single" w:sz="4" w:space="0" w:color="auto"/>
              <w:bottom w:val="single" w:sz="4" w:space="0" w:color="auto"/>
              <w:right w:val="single" w:sz="4" w:space="0" w:color="auto"/>
            </w:tcBorders>
            <w:vAlign w:val="center"/>
          </w:tcPr>
          <w:p w14:paraId="7A451C1E" w14:textId="568C19C1" w:rsidR="00806332" w:rsidRPr="002C6A46" w:rsidRDefault="00806332" w:rsidP="00FC58D3">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99" w:type="pct"/>
            <w:tcBorders>
              <w:left w:val="single" w:sz="4" w:space="0" w:color="auto"/>
              <w:right w:val="single" w:sz="4" w:space="0" w:color="auto"/>
            </w:tcBorders>
            <w:vAlign w:val="center"/>
          </w:tcPr>
          <w:p w14:paraId="48549CF0" w14:textId="77777777" w:rsidR="00806332" w:rsidRPr="005A1E23" w:rsidRDefault="00806332" w:rsidP="00FC58D3">
            <w:pPr>
              <w:jc w:val="both"/>
              <w:rPr>
                <w:rFonts w:eastAsia="Calibri"/>
                <w:sz w:val="24"/>
                <w:szCs w:val="24"/>
              </w:rPr>
            </w:pPr>
            <w:r w:rsidRPr="005A1E23">
              <w:rPr>
                <w:rFonts w:eastAsia="Calibri"/>
                <w:sz w:val="24"/>
                <w:szCs w:val="24"/>
              </w:rPr>
              <w:t>Самостоятельные работы. Участие в решении задач на практических заня</w:t>
            </w:r>
            <w:r w:rsidRPr="005A1E23">
              <w:rPr>
                <w:rFonts w:eastAsia="Calibri"/>
                <w:sz w:val="24"/>
                <w:szCs w:val="24"/>
              </w:rPr>
              <w:softHyphen/>
              <w:t xml:space="preserve">тиях. Обсуждение решенных задач. </w:t>
            </w:r>
          </w:p>
        </w:tc>
      </w:tr>
      <w:tr w:rsidR="00806332" w:rsidRPr="00985A95" w14:paraId="00256324" w14:textId="77777777" w:rsidTr="00CD1FA4">
        <w:tc>
          <w:tcPr>
            <w:tcW w:w="246" w:type="pct"/>
            <w:tcBorders>
              <w:top w:val="single" w:sz="4" w:space="0" w:color="auto"/>
              <w:left w:val="single" w:sz="4" w:space="0" w:color="auto"/>
              <w:bottom w:val="single" w:sz="4" w:space="0" w:color="auto"/>
              <w:right w:val="single" w:sz="4" w:space="0" w:color="auto"/>
            </w:tcBorders>
            <w:vAlign w:val="center"/>
          </w:tcPr>
          <w:p w14:paraId="6310A8B1" w14:textId="77777777" w:rsidR="00806332" w:rsidRPr="00985A95" w:rsidRDefault="00806332" w:rsidP="00FC58D3">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tcPr>
          <w:p w14:paraId="112480B8" w14:textId="77777777" w:rsidR="00806332" w:rsidRPr="007E1BCB" w:rsidRDefault="00806332" w:rsidP="00FC58D3">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66" w:type="pct"/>
            <w:tcBorders>
              <w:top w:val="single" w:sz="4" w:space="0" w:color="auto"/>
              <w:left w:val="single" w:sz="4" w:space="0" w:color="auto"/>
              <w:bottom w:val="single" w:sz="4" w:space="0" w:color="auto"/>
              <w:right w:val="single" w:sz="4" w:space="0" w:color="auto"/>
            </w:tcBorders>
            <w:vAlign w:val="center"/>
          </w:tcPr>
          <w:p w14:paraId="406AD455" w14:textId="565540A6" w:rsidR="00806332" w:rsidRPr="00F076B8" w:rsidRDefault="00581E50" w:rsidP="00FC58D3">
            <w:pPr>
              <w:widowControl/>
              <w:suppressAutoHyphens/>
              <w:autoSpaceDE/>
              <w:autoSpaceDN/>
              <w:adjustRightInd/>
              <w:jc w:val="center"/>
              <w:rPr>
                <w:rFonts w:eastAsia="Calibri"/>
                <w:bCs/>
                <w:noProof/>
                <w:color w:val="000000"/>
                <w:sz w:val="24"/>
                <w:szCs w:val="24"/>
              </w:rPr>
            </w:pPr>
            <w:r w:rsidRPr="00F076B8">
              <w:rPr>
                <w:rFonts w:eastAsia="Calibri"/>
                <w:bCs/>
                <w:noProof/>
                <w:color w:val="000000"/>
                <w:sz w:val="24"/>
                <w:szCs w:val="24"/>
              </w:rPr>
              <w:fldChar w:fldCharType="begin"/>
            </w:r>
            <w:r w:rsidRPr="00F076B8">
              <w:rPr>
                <w:rFonts w:eastAsia="Calibri"/>
                <w:bCs/>
                <w:noProof/>
                <w:color w:val="000000"/>
                <w:sz w:val="24"/>
                <w:szCs w:val="24"/>
              </w:rPr>
              <w:instrText xml:space="preserve"> =SUM(ABOVE) </w:instrText>
            </w:r>
            <w:r w:rsidRPr="00F076B8">
              <w:rPr>
                <w:rFonts w:eastAsia="Calibri"/>
                <w:bCs/>
                <w:noProof/>
                <w:color w:val="000000"/>
                <w:sz w:val="24"/>
                <w:szCs w:val="24"/>
              </w:rPr>
              <w:fldChar w:fldCharType="separate"/>
            </w:r>
            <w:r w:rsidRPr="00F076B8">
              <w:rPr>
                <w:rFonts w:eastAsia="Calibri"/>
                <w:bCs/>
                <w:noProof/>
                <w:color w:val="000000"/>
                <w:sz w:val="24"/>
                <w:szCs w:val="24"/>
              </w:rPr>
              <w:t>108</w:t>
            </w:r>
            <w:r w:rsidRPr="00F076B8">
              <w:rPr>
                <w:rFonts w:eastAsia="Calibri"/>
                <w:bCs/>
                <w:noProof/>
                <w:color w:val="000000"/>
                <w:sz w:val="24"/>
                <w:szCs w:val="24"/>
              </w:rPr>
              <w:fldChar w:fldCharType="end"/>
            </w:r>
          </w:p>
        </w:tc>
        <w:tc>
          <w:tcPr>
            <w:tcW w:w="509" w:type="pct"/>
            <w:tcBorders>
              <w:top w:val="single" w:sz="4" w:space="0" w:color="auto"/>
              <w:left w:val="single" w:sz="4" w:space="0" w:color="auto"/>
              <w:bottom w:val="single" w:sz="4" w:space="0" w:color="auto"/>
              <w:right w:val="single" w:sz="4" w:space="0" w:color="auto"/>
            </w:tcBorders>
            <w:vAlign w:val="center"/>
          </w:tcPr>
          <w:p w14:paraId="5D609147" w14:textId="000541EA" w:rsidR="00806332" w:rsidRPr="00F076B8" w:rsidRDefault="00581E50" w:rsidP="00FC58D3">
            <w:pPr>
              <w:widowControl/>
              <w:suppressAutoHyphens/>
              <w:autoSpaceDE/>
              <w:autoSpaceDN/>
              <w:adjustRightInd/>
              <w:jc w:val="center"/>
              <w:rPr>
                <w:rFonts w:eastAsia="Calibri"/>
                <w:bCs/>
                <w:color w:val="000000"/>
                <w:sz w:val="24"/>
                <w:szCs w:val="24"/>
              </w:rPr>
            </w:pPr>
            <w:r w:rsidRPr="00F076B8">
              <w:rPr>
                <w:rFonts w:eastAsia="Calibri"/>
                <w:bCs/>
                <w:color w:val="000000"/>
                <w:sz w:val="24"/>
                <w:szCs w:val="24"/>
              </w:rPr>
              <w:fldChar w:fldCharType="begin"/>
            </w:r>
            <w:r w:rsidRPr="00F076B8">
              <w:rPr>
                <w:rFonts w:eastAsia="Calibri"/>
                <w:bCs/>
                <w:color w:val="000000"/>
                <w:sz w:val="24"/>
                <w:szCs w:val="24"/>
              </w:rPr>
              <w:instrText xml:space="preserve"> =SUM(ABOVE) </w:instrText>
            </w:r>
            <w:r w:rsidRPr="00F076B8">
              <w:rPr>
                <w:rFonts w:eastAsia="Calibri"/>
                <w:bCs/>
                <w:color w:val="000000"/>
                <w:sz w:val="24"/>
                <w:szCs w:val="24"/>
              </w:rPr>
              <w:fldChar w:fldCharType="separate"/>
            </w:r>
            <w:r w:rsidRPr="00F076B8">
              <w:rPr>
                <w:rFonts w:eastAsia="Calibri"/>
                <w:bCs/>
                <w:noProof/>
                <w:color w:val="000000"/>
                <w:sz w:val="24"/>
                <w:szCs w:val="24"/>
              </w:rPr>
              <w:t>10</w:t>
            </w:r>
            <w:r w:rsidRPr="00F076B8">
              <w:rPr>
                <w:rFonts w:eastAsia="Calibri"/>
                <w:bCs/>
                <w:color w:val="000000"/>
                <w:sz w:val="24"/>
                <w:szCs w:val="24"/>
              </w:rPr>
              <w:fldChar w:fldCharType="end"/>
            </w:r>
          </w:p>
        </w:tc>
        <w:tc>
          <w:tcPr>
            <w:tcW w:w="383" w:type="pct"/>
            <w:tcBorders>
              <w:top w:val="single" w:sz="4" w:space="0" w:color="auto"/>
              <w:left w:val="single" w:sz="4" w:space="0" w:color="auto"/>
              <w:bottom w:val="single" w:sz="4" w:space="0" w:color="auto"/>
              <w:right w:val="single" w:sz="4" w:space="0" w:color="auto"/>
            </w:tcBorders>
            <w:vAlign w:val="center"/>
          </w:tcPr>
          <w:p w14:paraId="5CB226CF" w14:textId="6F41AFAB" w:rsidR="00806332" w:rsidRPr="00F076B8" w:rsidRDefault="00806332" w:rsidP="00FC58D3">
            <w:pPr>
              <w:widowControl/>
              <w:suppressAutoHyphens/>
              <w:autoSpaceDE/>
              <w:autoSpaceDN/>
              <w:adjustRightInd/>
              <w:jc w:val="center"/>
              <w:rPr>
                <w:rFonts w:eastAsia="Calibri"/>
                <w:color w:val="000000"/>
                <w:sz w:val="24"/>
                <w:szCs w:val="24"/>
              </w:rPr>
            </w:pPr>
            <w:r w:rsidRPr="00F076B8">
              <w:rPr>
                <w:rFonts w:eastAsia="Calibri"/>
                <w:color w:val="000000"/>
                <w:sz w:val="24"/>
                <w:szCs w:val="24"/>
              </w:rPr>
              <w:fldChar w:fldCharType="begin"/>
            </w:r>
            <w:r w:rsidRPr="00F076B8">
              <w:rPr>
                <w:rFonts w:eastAsia="Calibri"/>
                <w:color w:val="000000"/>
                <w:sz w:val="24"/>
                <w:szCs w:val="24"/>
              </w:rPr>
              <w:instrText xml:space="preserve"> =SUM(ABOVE) </w:instrText>
            </w:r>
            <w:r w:rsidRPr="00F076B8">
              <w:rPr>
                <w:rFonts w:eastAsia="Calibri"/>
                <w:color w:val="000000"/>
                <w:sz w:val="24"/>
                <w:szCs w:val="24"/>
              </w:rPr>
              <w:fldChar w:fldCharType="separate"/>
            </w:r>
            <w:r w:rsidR="00581E50" w:rsidRPr="00F076B8">
              <w:rPr>
                <w:rFonts w:eastAsia="Calibri"/>
                <w:noProof/>
                <w:color w:val="000000"/>
                <w:sz w:val="24"/>
                <w:szCs w:val="24"/>
              </w:rPr>
              <w:t>2</w:t>
            </w:r>
            <w:r w:rsidRPr="00F076B8">
              <w:rPr>
                <w:rFonts w:eastAsia="Calibri"/>
                <w:color w:val="000000"/>
                <w:sz w:val="24"/>
                <w:szCs w:val="24"/>
              </w:rPr>
              <w:fldChar w:fldCharType="end"/>
            </w:r>
          </w:p>
        </w:tc>
        <w:tc>
          <w:tcPr>
            <w:tcW w:w="650" w:type="pct"/>
            <w:tcBorders>
              <w:top w:val="single" w:sz="4" w:space="0" w:color="auto"/>
              <w:left w:val="single" w:sz="4" w:space="0" w:color="auto"/>
              <w:bottom w:val="single" w:sz="4" w:space="0" w:color="auto"/>
              <w:right w:val="single" w:sz="4" w:space="0" w:color="auto"/>
            </w:tcBorders>
            <w:vAlign w:val="center"/>
          </w:tcPr>
          <w:p w14:paraId="3987C11F" w14:textId="100E36B5" w:rsidR="00806332" w:rsidRPr="00F076B8" w:rsidRDefault="00806332" w:rsidP="00806332">
            <w:pPr>
              <w:widowControl/>
              <w:suppressAutoHyphens/>
              <w:autoSpaceDE/>
              <w:autoSpaceDN/>
              <w:adjustRightInd/>
              <w:jc w:val="center"/>
              <w:rPr>
                <w:rFonts w:eastAsia="Calibri"/>
                <w:noProof/>
                <w:color w:val="000000"/>
                <w:sz w:val="24"/>
                <w:szCs w:val="24"/>
              </w:rPr>
            </w:pPr>
            <w:r w:rsidRPr="00F076B8">
              <w:rPr>
                <w:rFonts w:eastAsia="Calibri"/>
                <w:noProof/>
                <w:color w:val="000000"/>
                <w:sz w:val="24"/>
                <w:szCs w:val="24"/>
              </w:rPr>
              <w:fldChar w:fldCharType="begin"/>
            </w:r>
            <w:r w:rsidRPr="00F076B8">
              <w:rPr>
                <w:rFonts w:eastAsia="Calibri"/>
                <w:noProof/>
                <w:color w:val="000000"/>
                <w:sz w:val="24"/>
                <w:szCs w:val="24"/>
              </w:rPr>
              <w:instrText xml:space="preserve"> =SUM(ABOVE) </w:instrText>
            </w:r>
            <w:r w:rsidRPr="00F076B8">
              <w:rPr>
                <w:rFonts w:eastAsia="Calibri"/>
                <w:noProof/>
                <w:color w:val="000000"/>
                <w:sz w:val="24"/>
                <w:szCs w:val="24"/>
              </w:rPr>
              <w:fldChar w:fldCharType="separate"/>
            </w:r>
            <w:r w:rsidRPr="00F076B8">
              <w:rPr>
                <w:rFonts w:eastAsia="Calibri"/>
                <w:noProof/>
                <w:color w:val="000000"/>
                <w:sz w:val="24"/>
                <w:szCs w:val="24"/>
              </w:rPr>
              <w:t>8</w:t>
            </w:r>
            <w:r w:rsidRPr="00F076B8">
              <w:rPr>
                <w:rFonts w:eastAsia="Calibri"/>
                <w:noProof/>
                <w:color w:val="000000"/>
                <w:sz w:val="24"/>
                <w:szCs w:val="24"/>
              </w:rPr>
              <w:fldChar w:fldCharType="end"/>
            </w:r>
          </w:p>
        </w:tc>
        <w:tc>
          <w:tcPr>
            <w:tcW w:w="526" w:type="pct"/>
            <w:tcBorders>
              <w:top w:val="single" w:sz="4" w:space="0" w:color="auto"/>
              <w:left w:val="single" w:sz="4" w:space="0" w:color="auto"/>
              <w:bottom w:val="single" w:sz="4" w:space="0" w:color="auto"/>
              <w:right w:val="single" w:sz="4" w:space="0" w:color="auto"/>
            </w:tcBorders>
            <w:vAlign w:val="center"/>
          </w:tcPr>
          <w:p w14:paraId="280887A6" w14:textId="73D7FE49" w:rsidR="00806332" w:rsidRPr="00F076B8" w:rsidRDefault="00806332" w:rsidP="00FC58D3">
            <w:pPr>
              <w:widowControl/>
              <w:suppressAutoHyphens/>
              <w:autoSpaceDE/>
              <w:autoSpaceDN/>
              <w:adjustRightInd/>
              <w:jc w:val="center"/>
              <w:rPr>
                <w:rFonts w:eastAsia="Calibri"/>
                <w:color w:val="000000"/>
                <w:sz w:val="24"/>
                <w:szCs w:val="24"/>
              </w:rPr>
            </w:pPr>
            <w:r w:rsidRPr="00F076B8">
              <w:rPr>
                <w:rFonts w:eastAsia="Calibri"/>
                <w:color w:val="000000"/>
                <w:sz w:val="24"/>
                <w:szCs w:val="24"/>
              </w:rPr>
              <w:fldChar w:fldCharType="begin"/>
            </w:r>
            <w:r w:rsidRPr="00F076B8">
              <w:rPr>
                <w:rFonts w:eastAsia="Calibri"/>
                <w:color w:val="000000"/>
                <w:sz w:val="24"/>
                <w:szCs w:val="24"/>
              </w:rPr>
              <w:instrText xml:space="preserve"> =SUM(ABOVE) </w:instrText>
            </w:r>
            <w:r w:rsidRPr="00F076B8">
              <w:rPr>
                <w:rFonts w:eastAsia="Calibri"/>
                <w:color w:val="000000"/>
                <w:sz w:val="24"/>
                <w:szCs w:val="24"/>
              </w:rPr>
              <w:fldChar w:fldCharType="separate"/>
            </w:r>
            <w:r w:rsidRPr="00F076B8">
              <w:rPr>
                <w:rFonts w:eastAsia="Calibri"/>
                <w:noProof/>
                <w:color w:val="000000"/>
                <w:sz w:val="24"/>
                <w:szCs w:val="24"/>
              </w:rPr>
              <w:t>98</w:t>
            </w:r>
            <w:r w:rsidRPr="00F076B8">
              <w:rPr>
                <w:rFonts w:eastAsia="Calibri"/>
                <w:color w:val="000000"/>
                <w:sz w:val="24"/>
                <w:szCs w:val="24"/>
              </w:rPr>
              <w:fldChar w:fldCharType="end"/>
            </w:r>
          </w:p>
        </w:tc>
        <w:tc>
          <w:tcPr>
            <w:tcW w:w="1199" w:type="pct"/>
            <w:tcBorders>
              <w:left w:val="single" w:sz="4" w:space="0" w:color="auto"/>
              <w:bottom w:val="single" w:sz="4" w:space="0" w:color="auto"/>
              <w:right w:val="single" w:sz="4" w:space="0" w:color="auto"/>
            </w:tcBorders>
            <w:vAlign w:val="center"/>
          </w:tcPr>
          <w:p w14:paraId="6A48A66C" w14:textId="77777777" w:rsidR="00806332" w:rsidRPr="007E1BCB" w:rsidRDefault="00806332" w:rsidP="00FC58D3">
            <w:pPr>
              <w:jc w:val="both"/>
              <w:rPr>
                <w:rFonts w:eastAsia="Calibri" w:cs="Calibri"/>
                <w:color w:val="000000"/>
                <w:sz w:val="24"/>
                <w:szCs w:val="24"/>
              </w:rPr>
            </w:pPr>
            <w:r w:rsidRPr="00525E15">
              <w:rPr>
                <w:sz w:val="24"/>
                <w:szCs w:val="24"/>
              </w:rPr>
              <w:t>Согласно учеб</w:t>
            </w:r>
            <w:r>
              <w:rPr>
                <w:sz w:val="24"/>
                <w:szCs w:val="24"/>
              </w:rPr>
              <w:softHyphen/>
            </w:r>
            <w:r w:rsidRPr="00525E15">
              <w:rPr>
                <w:sz w:val="24"/>
                <w:szCs w:val="24"/>
              </w:rPr>
              <w:t>ному плану:</w:t>
            </w:r>
            <w:r>
              <w:rPr>
                <w:sz w:val="24"/>
                <w:szCs w:val="24"/>
              </w:rPr>
              <w:t xml:space="preserve"> </w:t>
            </w:r>
            <w:r w:rsidRPr="00525E15">
              <w:rPr>
                <w:sz w:val="24"/>
                <w:szCs w:val="24"/>
              </w:rPr>
              <w:t>кон</w:t>
            </w:r>
            <w:r>
              <w:rPr>
                <w:sz w:val="24"/>
                <w:szCs w:val="24"/>
              </w:rPr>
              <w:softHyphen/>
            </w:r>
            <w:r w:rsidRPr="00525E15">
              <w:rPr>
                <w:sz w:val="24"/>
                <w:szCs w:val="24"/>
              </w:rPr>
              <w:t>трольная работа</w:t>
            </w:r>
          </w:p>
        </w:tc>
      </w:tr>
      <w:tr w:rsidR="00806332" w:rsidRPr="00985A95" w14:paraId="0FE9D727" w14:textId="77777777" w:rsidTr="00CD1FA4">
        <w:trPr>
          <w:trHeight w:val="384"/>
        </w:trPr>
        <w:tc>
          <w:tcPr>
            <w:tcW w:w="246" w:type="pct"/>
            <w:tcBorders>
              <w:top w:val="single" w:sz="4" w:space="0" w:color="auto"/>
              <w:left w:val="single" w:sz="4" w:space="0" w:color="auto"/>
              <w:bottom w:val="single" w:sz="4" w:space="0" w:color="auto"/>
              <w:right w:val="single" w:sz="4" w:space="0" w:color="auto"/>
            </w:tcBorders>
            <w:vAlign w:val="center"/>
          </w:tcPr>
          <w:p w14:paraId="355910C1" w14:textId="77777777" w:rsidR="00806332" w:rsidRPr="00985A95" w:rsidRDefault="00806332" w:rsidP="00FC58D3">
            <w:pPr>
              <w:widowControl/>
              <w:suppressAutoHyphens/>
              <w:autoSpaceDE/>
              <w:autoSpaceDN/>
              <w:adjustRightInd/>
              <w:ind w:right="321"/>
              <w:rPr>
                <w:rFonts w:eastAsia="Calibri" w:cs="Calibri"/>
                <w:color w:val="000000"/>
                <w:sz w:val="24"/>
                <w:szCs w:val="24"/>
              </w:rPr>
            </w:pPr>
          </w:p>
        </w:tc>
        <w:tc>
          <w:tcPr>
            <w:tcW w:w="1021" w:type="pct"/>
            <w:tcBorders>
              <w:top w:val="single" w:sz="4" w:space="0" w:color="auto"/>
              <w:left w:val="single" w:sz="4" w:space="0" w:color="auto"/>
              <w:bottom w:val="single" w:sz="4" w:space="0" w:color="auto"/>
              <w:right w:val="single" w:sz="4" w:space="0" w:color="auto"/>
            </w:tcBorders>
            <w:vAlign w:val="center"/>
            <w:hideMark/>
          </w:tcPr>
          <w:p w14:paraId="34E48A31" w14:textId="77777777" w:rsidR="00806332" w:rsidRPr="00F076B8" w:rsidRDefault="00806332" w:rsidP="00FC58D3">
            <w:pPr>
              <w:widowControl/>
              <w:suppressAutoHyphens/>
              <w:autoSpaceDE/>
              <w:autoSpaceDN/>
              <w:adjustRightInd/>
              <w:rPr>
                <w:rFonts w:eastAsia="Calibri" w:cs="Calibri"/>
                <w:color w:val="000000"/>
                <w:sz w:val="24"/>
                <w:szCs w:val="24"/>
              </w:rPr>
            </w:pPr>
            <w:r w:rsidRPr="00F076B8">
              <w:rPr>
                <w:rFonts w:eastAsia="Calibri" w:cs="Calibri"/>
                <w:color w:val="000000"/>
                <w:sz w:val="24"/>
                <w:szCs w:val="24"/>
              </w:rPr>
              <w:t>Итого в %</w:t>
            </w:r>
          </w:p>
        </w:tc>
        <w:tc>
          <w:tcPr>
            <w:tcW w:w="466" w:type="pct"/>
            <w:tcBorders>
              <w:top w:val="single" w:sz="4" w:space="0" w:color="auto"/>
              <w:left w:val="single" w:sz="4" w:space="0" w:color="auto"/>
              <w:bottom w:val="single" w:sz="4" w:space="0" w:color="auto"/>
              <w:right w:val="single" w:sz="4" w:space="0" w:color="auto"/>
            </w:tcBorders>
            <w:vAlign w:val="center"/>
          </w:tcPr>
          <w:p w14:paraId="3E964601" w14:textId="77777777" w:rsidR="00806332" w:rsidRPr="00F076B8" w:rsidRDefault="00806332" w:rsidP="00FC58D3">
            <w:pPr>
              <w:widowControl/>
              <w:suppressAutoHyphens/>
              <w:autoSpaceDE/>
              <w:autoSpaceDN/>
              <w:adjustRightInd/>
              <w:jc w:val="center"/>
              <w:rPr>
                <w:rFonts w:eastAsia="Calibri" w:cs="Calibri"/>
                <w:color w:val="000000"/>
                <w:sz w:val="24"/>
                <w:szCs w:val="24"/>
              </w:rPr>
            </w:pPr>
          </w:p>
        </w:tc>
        <w:tc>
          <w:tcPr>
            <w:tcW w:w="509" w:type="pct"/>
            <w:tcBorders>
              <w:top w:val="single" w:sz="4" w:space="0" w:color="auto"/>
              <w:left w:val="single" w:sz="4" w:space="0" w:color="auto"/>
              <w:bottom w:val="single" w:sz="4" w:space="0" w:color="auto"/>
              <w:right w:val="single" w:sz="4" w:space="0" w:color="auto"/>
            </w:tcBorders>
            <w:vAlign w:val="center"/>
          </w:tcPr>
          <w:p w14:paraId="260863CA" w14:textId="12172FC3" w:rsidR="00806332" w:rsidRPr="00F076B8" w:rsidRDefault="00581E50" w:rsidP="00FC58D3">
            <w:pPr>
              <w:widowControl/>
              <w:suppressAutoHyphens/>
              <w:autoSpaceDE/>
              <w:autoSpaceDN/>
              <w:adjustRightInd/>
              <w:jc w:val="center"/>
              <w:rPr>
                <w:rFonts w:eastAsia="Calibri" w:cs="Calibri"/>
                <w:color w:val="000000"/>
                <w:sz w:val="24"/>
                <w:szCs w:val="24"/>
              </w:rPr>
            </w:pPr>
            <w:r w:rsidRPr="00F076B8">
              <w:rPr>
                <w:rFonts w:eastAsia="Calibri" w:cs="Calibri"/>
                <w:color w:val="000000"/>
                <w:sz w:val="24"/>
                <w:szCs w:val="24"/>
              </w:rPr>
              <w:t>9</w:t>
            </w:r>
          </w:p>
        </w:tc>
        <w:tc>
          <w:tcPr>
            <w:tcW w:w="383" w:type="pct"/>
            <w:tcBorders>
              <w:top w:val="single" w:sz="4" w:space="0" w:color="auto"/>
              <w:left w:val="single" w:sz="4" w:space="0" w:color="auto"/>
              <w:bottom w:val="single" w:sz="4" w:space="0" w:color="auto"/>
              <w:right w:val="single" w:sz="4" w:space="0" w:color="auto"/>
            </w:tcBorders>
            <w:vAlign w:val="center"/>
          </w:tcPr>
          <w:p w14:paraId="2AE9048A" w14:textId="7B0AAB42" w:rsidR="00806332" w:rsidRPr="00F076B8" w:rsidRDefault="00F076B8" w:rsidP="00FC58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20</w:t>
            </w:r>
          </w:p>
        </w:tc>
        <w:tc>
          <w:tcPr>
            <w:tcW w:w="650" w:type="pct"/>
            <w:tcBorders>
              <w:top w:val="single" w:sz="4" w:space="0" w:color="auto"/>
              <w:left w:val="single" w:sz="4" w:space="0" w:color="auto"/>
              <w:bottom w:val="single" w:sz="4" w:space="0" w:color="auto"/>
              <w:right w:val="single" w:sz="4" w:space="0" w:color="auto"/>
            </w:tcBorders>
            <w:vAlign w:val="center"/>
          </w:tcPr>
          <w:p w14:paraId="485FF8E6" w14:textId="434F3733" w:rsidR="00806332" w:rsidRPr="00F076B8" w:rsidRDefault="00F076B8" w:rsidP="00FC58D3">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80</w:t>
            </w:r>
          </w:p>
        </w:tc>
        <w:tc>
          <w:tcPr>
            <w:tcW w:w="526" w:type="pct"/>
            <w:tcBorders>
              <w:top w:val="single" w:sz="4" w:space="0" w:color="auto"/>
              <w:left w:val="single" w:sz="4" w:space="0" w:color="auto"/>
              <w:bottom w:val="single" w:sz="4" w:space="0" w:color="auto"/>
              <w:right w:val="single" w:sz="4" w:space="0" w:color="auto"/>
            </w:tcBorders>
            <w:vAlign w:val="center"/>
          </w:tcPr>
          <w:p w14:paraId="24DC766F" w14:textId="31B39381" w:rsidR="00806332" w:rsidRPr="00F076B8" w:rsidRDefault="00581E50" w:rsidP="00FC58D3">
            <w:pPr>
              <w:widowControl/>
              <w:suppressAutoHyphens/>
              <w:autoSpaceDE/>
              <w:autoSpaceDN/>
              <w:adjustRightInd/>
              <w:jc w:val="center"/>
              <w:rPr>
                <w:rFonts w:eastAsia="Calibri" w:cs="Calibri"/>
                <w:color w:val="000000"/>
                <w:sz w:val="24"/>
                <w:szCs w:val="24"/>
              </w:rPr>
            </w:pPr>
            <w:r w:rsidRPr="00F076B8">
              <w:rPr>
                <w:rFonts w:eastAsia="Calibri" w:cs="Calibri"/>
                <w:color w:val="000000"/>
                <w:sz w:val="24"/>
                <w:szCs w:val="24"/>
              </w:rPr>
              <w:t>91</w:t>
            </w:r>
          </w:p>
        </w:tc>
        <w:tc>
          <w:tcPr>
            <w:tcW w:w="1199" w:type="pct"/>
            <w:tcBorders>
              <w:top w:val="single" w:sz="4" w:space="0" w:color="auto"/>
              <w:left w:val="single" w:sz="4" w:space="0" w:color="auto"/>
              <w:bottom w:val="single" w:sz="4" w:space="0" w:color="auto"/>
              <w:right w:val="single" w:sz="4" w:space="0" w:color="auto"/>
            </w:tcBorders>
            <w:vAlign w:val="center"/>
          </w:tcPr>
          <w:p w14:paraId="38B842DC" w14:textId="77777777" w:rsidR="00806332" w:rsidRPr="007E1BCB" w:rsidRDefault="00806332" w:rsidP="00FC58D3">
            <w:pPr>
              <w:widowControl/>
              <w:suppressAutoHyphens/>
              <w:autoSpaceDE/>
              <w:autoSpaceDN/>
              <w:adjustRightInd/>
              <w:rPr>
                <w:rFonts w:eastAsia="Calibri" w:cs="Calibri"/>
                <w:b/>
                <w:color w:val="000000"/>
                <w:sz w:val="24"/>
                <w:szCs w:val="24"/>
              </w:rPr>
            </w:pPr>
          </w:p>
        </w:tc>
      </w:tr>
    </w:tbl>
    <w:p w14:paraId="2C1B7E53" w14:textId="77777777" w:rsidR="00CD1FA4" w:rsidRDefault="00CD1FA4" w:rsidP="00480681">
      <w:pPr>
        <w:pStyle w:val="1"/>
        <w:spacing w:line="360" w:lineRule="auto"/>
        <w:jc w:val="left"/>
      </w:pPr>
    </w:p>
    <w:p w14:paraId="653FA08E" w14:textId="7F6DA337" w:rsidR="004145E5" w:rsidRPr="002115D5" w:rsidRDefault="004145E5" w:rsidP="00480681">
      <w:pPr>
        <w:pStyle w:val="1"/>
        <w:spacing w:line="360" w:lineRule="auto"/>
        <w:jc w:val="left"/>
        <w:rPr>
          <w:color w:val="FF0000"/>
        </w:rPr>
      </w:pPr>
      <w:r w:rsidRPr="00BA337D">
        <w:lastRenderedPageBreak/>
        <w:t>5.3</w:t>
      </w:r>
      <w:r w:rsidRPr="0083385D">
        <w:t>. Содержание семинаров, практических занятий</w:t>
      </w:r>
      <w:bookmarkEnd w:id="11"/>
      <w:r w:rsidR="002115D5">
        <w:t xml:space="preserve"> </w:t>
      </w:r>
    </w:p>
    <w:p w14:paraId="54FF57E8" w14:textId="77BDAD08" w:rsidR="00985A95" w:rsidRPr="003621BA" w:rsidRDefault="00581E50" w:rsidP="003621BA">
      <w:pPr>
        <w:widowControl/>
        <w:autoSpaceDE/>
        <w:autoSpaceDN/>
        <w:adjustRightInd/>
        <w:spacing w:line="259" w:lineRule="auto"/>
        <w:jc w:val="right"/>
        <w:rPr>
          <w:color w:val="000000"/>
          <w:sz w:val="24"/>
          <w:szCs w:val="24"/>
        </w:rPr>
      </w:pPr>
      <w:r>
        <w:rPr>
          <w:color w:val="000000"/>
          <w:sz w:val="24"/>
          <w:szCs w:val="24"/>
        </w:rPr>
        <w:t>Таблица 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0452CF">
        <w:trPr>
          <w:tblHeader/>
        </w:trPr>
        <w:tc>
          <w:tcPr>
            <w:tcW w:w="2857" w:type="dxa"/>
            <w:vAlign w:val="center"/>
          </w:tcPr>
          <w:p w14:paraId="62DC3479"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vAlign w:val="center"/>
          </w:tcPr>
          <w:p w14:paraId="34D5F3F4"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vAlign w:val="center"/>
          </w:tcPr>
          <w:p w14:paraId="0EFCA3FF" w14:textId="77777777" w:rsidR="00985A95" w:rsidRPr="001B6612" w:rsidRDefault="00985A95" w:rsidP="000452CF">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C907D1" w:rsidRPr="00985A95" w14:paraId="1CAD422F" w14:textId="77777777" w:rsidTr="00F076B8">
        <w:tc>
          <w:tcPr>
            <w:tcW w:w="2857" w:type="dxa"/>
          </w:tcPr>
          <w:p w14:paraId="71864120" w14:textId="525F2155" w:rsidR="00C907D1" w:rsidRPr="00712892" w:rsidRDefault="00C907D1" w:rsidP="00CD1FA4">
            <w:pPr>
              <w:widowControl/>
              <w:tabs>
                <w:tab w:val="right" w:pos="9356"/>
              </w:tabs>
              <w:suppressAutoHyphens/>
              <w:autoSpaceDE/>
              <w:autoSpaceDN/>
              <w:adjustRightInd/>
              <w:jc w:val="both"/>
              <w:rPr>
                <w:rFonts w:eastAsia="Calibri" w:cs="Calibri"/>
                <w:b/>
                <w:color w:val="000000"/>
                <w:sz w:val="24"/>
                <w:szCs w:val="24"/>
              </w:rPr>
            </w:pPr>
            <w:r w:rsidRPr="0066053E">
              <w:rPr>
                <w:rFonts w:eastAsia="Calibri"/>
                <w:sz w:val="24"/>
              </w:rPr>
              <w:t>Введение в «</w:t>
            </w:r>
            <w:r w:rsidR="00581E50">
              <w:rPr>
                <w:rFonts w:eastAsia="Calibri"/>
                <w:sz w:val="24"/>
              </w:rPr>
              <w:t>П</w:t>
            </w:r>
            <w:r w:rsidRPr="0066053E">
              <w:rPr>
                <w:rFonts w:eastAsia="Calibri"/>
                <w:sz w:val="24"/>
              </w:rPr>
              <w:t>араллельно</w:t>
            </w:r>
            <w:r w:rsidR="00581E50">
              <w:rPr>
                <w:rFonts w:eastAsia="Calibri"/>
                <w:sz w:val="24"/>
              </w:rPr>
              <w:t>е</w:t>
            </w:r>
            <w:r w:rsidRPr="0066053E">
              <w:rPr>
                <w:rFonts w:eastAsia="Calibri"/>
                <w:sz w:val="24"/>
              </w:rPr>
              <w:t xml:space="preserve"> программировани</w:t>
            </w:r>
            <w:r w:rsidR="00581E50">
              <w:rPr>
                <w:rFonts w:eastAsia="Calibri"/>
                <w:sz w:val="24"/>
              </w:rPr>
              <w:t>е</w:t>
            </w:r>
            <w:r w:rsidRPr="0066053E">
              <w:rPr>
                <w:rFonts w:eastAsia="Calibri"/>
                <w:sz w:val="24"/>
              </w:rPr>
              <w:t>»</w:t>
            </w:r>
          </w:p>
        </w:tc>
        <w:tc>
          <w:tcPr>
            <w:tcW w:w="4906" w:type="dxa"/>
            <w:vAlign w:val="center"/>
          </w:tcPr>
          <w:p w14:paraId="73672559" w14:textId="77777777" w:rsidR="00316F73" w:rsidRDefault="00C907D1" w:rsidP="00316F73">
            <w:pPr>
              <w:widowControl/>
              <w:jc w:val="both"/>
              <w:rPr>
                <w:sz w:val="24"/>
                <w:szCs w:val="28"/>
              </w:rPr>
            </w:pPr>
            <w:r w:rsidRPr="00316F73">
              <w:rPr>
                <w:sz w:val="24"/>
                <w:szCs w:val="28"/>
              </w:rPr>
              <w:t xml:space="preserve">Суперкомпьютеры. </w:t>
            </w:r>
          </w:p>
          <w:p w14:paraId="04E0E57C" w14:textId="77777777" w:rsidR="00316F73" w:rsidRDefault="00C907D1" w:rsidP="00316F73">
            <w:pPr>
              <w:widowControl/>
              <w:jc w:val="both"/>
              <w:rPr>
                <w:sz w:val="24"/>
                <w:szCs w:val="28"/>
              </w:rPr>
            </w:pPr>
            <w:r w:rsidRPr="00316F73">
              <w:rPr>
                <w:sz w:val="24"/>
                <w:szCs w:val="28"/>
              </w:rPr>
              <w:t xml:space="preserve">Классификация вычислительных систем </w:t>
            </w:r>
            <w:proofErr w:type="spellStart"/>
            <w:r w:rsidRPr="00316F73">
              <w:rPr>
                <w:sz w:val="24"/>
                <w:szCs w:val="28"/>
              </w:rPr>
              <w:t>Флинна</w:t>
            </w:r>
            <w:proofErr w:type="spellEnd"/>
            <w:r w:rsidRPr="00316F73">
              <w:rPr>
                <w:sz w:val="24"/>
                <w:szCs w:val="28"/>
              </w:rPr>
              <w:t xml:space="preserve">. </w:t>
            </w:r>
          </w:p>
          <w:p w14:paraId="5C302CDF" w14:textId="77777777" w:rsidR="00316F73" w:rsidRDefault="00C907D1" w:rsidP="00316F73">
            <w:pPr>
              <w:widowControl/>
              <w:jc w:val="both"/>
              <w:rPr>
                <w:sz w:val="24"/>
                <w:szCs w:val="28"/>
              </w:rPr>
            </w:pPr>
            <w:r w:rsidRPr="00316F73">
              <w:rPr>
                <w:sz w:val="24"/>
                <w:szCs w:val="28"/>
              </w:rPr>
              <w:t xml:space="preserve">Технологии параллелизма. </w:t>
            </w:r>
          </w:p>
          <w:p w14:paraId="355DA316" w14:textId="5661A251" w:rsidR="00316F73" w:rsidRDefault="00C907D1" w:rsidP="00316F73">
            <w:pPr>
              <w:widowControl/>
              <w:jc w:val="both"/>
              <w:rPr>
                <w:sz w:val="24"/>
                <w:szCs w:val="28"/>
              </w:rPr>
            </w:pPr>
            <w:r w:rsidRPr="00316F73">
              <w:rPr>
                <w:sz w:val="24"/>
                <w:szCs w:val="28"/>
              </w:rPr>
              <w:t>Иерархическая организация памяти в компь</w:t>
            </w:r>
            <w:r w:rsidR="00316F73">
              <w:rPr>
                <w:sz w:val="24"/>
                <w:szCs w:val="28"/>
              </w:rPr>
              <w:softHyphen/>
            </w:r>
            <w:r w:rsidRPr="00316F73">
              <w:rPr>
                <w:sz w:val="24"/>
                <w:szCs w:val="28"/>
              </w:rPr>
              <w:t xml:space="preserve">ютере. </w:t>
            </w:r>
          </w:p>
          <w:p w14:paraId="29484BE7" w14:textId="77777777" w:rsidR="00316F73" w:rsidRDefault="00C907D1" w:rsidP="00316F73">
            <w:pPr>
              <w:widowControl/>
              <w:jc w:val="both"/>
              <w:rPr>
                <w:sz w:val="24"/>
                <w:szCs w:val="28"/>
              </w:rPr>
            </w:pPr>
            <w:r w:rsidRPr="00316F73">
              <w:rPr>
                <w:sz w:val="24"/>
                <w:szCs w:val="28"/>
              </w:rPr>
              <w:t xml:space="preserve">Локальность по обращению. </w:t>
            </w:r>
          </w:p>
          <w:p w14:paraId="045F8C78" w14:textId="1BB92835" w:rsidR="00C907D1" w:rsidRPr="00316F73" w:rsidRDefault="00C907D1" w:rsidP="00316F73">
            <w:pPr>
              <w:widowControl/>
              <w:jc w:val="both"/>
              <w:rPr>
                <w:sz w:val="24"/>
                <w:szCs w:val="28"/>
              </w:rPr>
            </w:pPr>
            <w:r w:rsidRPr="00316F73">
              <w:rPr>
                <w:sz w:val="24"/>
                <w:szCs w:val="28"/>
              </w:rPr>
              <w:t>Анализ задачи умножения матриц.</w:t>
            </w:r>
          </w:p>
          <w:p w14:paraId="467D6681" w14:textId="356AC917" w:rsidR="00316F73" w:rsidRPr="00CB7B95" w:rsidRDefault="00CF792F" w:rsidP="00CB7B95">
            <w:pPr>
              <w:widowControl/>
              <w:jc w:val="both"/>
              <w:rPr>
                <w:strike/>
                <w:color w:val="000000"/>
                <w:sz w:val="24"/>
                <w:szCs w:val="24"/>
                <w:lang w:val="en-US" w:eastAsia="en-US"/>
              </w:rPr>
            </w:pPr>
            <w:r w:rsidRPr="00044C40">
              <w:rPr>
                <w:bCs/>
                <w:i/>
                <w:color w:val="000000"/>
                <w:sz w:val="24"/>
              </w:rPr>
              <w:t xml:space="preserve">Рекомендуемые источники: </w:t>
            </w:r>
            <w:r>
              <w:rPr>
                <w:bCs/>
                <w:i/>
                <w:color w:val="000000"/>
                <w:sz w:val="24"/>
              </w:rPr>
              <w:t>8.1-8.7</w:t>
            </w:r>
          </w:p>
        </w:tc>
        <w:tc>
          <w:tcPr>
            <w:tcW w:w="2549" w:type="dxa"/>
          </w:tcPr>
          <w:p w14:paraId="0849C0E6" w14:textId="43AB0131" w:rsidR="00C907D1" w:rsidRDefault="00C907D1"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1DF4028" w14:textId="01E3A7B8" w:rsidR="00C907D1" w:rsidRPr="00704296" w:rsidRDefault="00316F73" w:rsidP="00751B07">
            <w:pPr>
              <w:widowControl/>
              <w:autoSpaceDE/>
              <w:autoSpaceDN/>
              <w:adjustRightInd/>
              <w:jc w:val="both"/>
              <w:rPr>
                <w:color w:val="000000"/>
                <w:sz w:val="24"/>
                <w:szCs w:val="24"/>
                <w:lang w:eastAsia="en-US"/>
              </w:rPr>
            </w:pPr>
            <w:r>
              <w:rPr>
                <w:sz w:val="24"/>
                <w:szCs w:val="24"/>
              </w:rPr>
              <w:t>Д</w:t>
            </w:r>
            <w:r w:rsidR="00C907D1" w:rsidRPr="004B6034">
              <w:rPr>
                <w:sz w:val="24"/>
                <w:szCs w:val="24"/>
              </w:rPr>
              <w:t xml:space="preserve">искуссия </w:t>
            </w:r>
            <w:r w:rsidR="00C907D1">
              <w:rPr>
                <w:sz w:val="24"/>
                <w:szCs w:val="24"/>
              </w:rPr>
              <w:t>«</w:t>
            </w:r>
            <w:r>
              <w:rPr>
                <w:sz w:val="24"/>
                <w:szCs w:val="24"/>
              </w:rPr>
              <w:t>Супер</w:t>
            </w:r>
            <w:r w:rsidR="00751B07">
              <w:rPr>
                <w:sz w:val="24"/>
                <w:szCs w:val="24"/>
              </w:rPr>
              <w:softHyphen/>
            </w:r>
            <w:r>
              <w:rPr>
                <w:sz w:val="24"/>
                <w:szCs w:val="24"/>
              </w:rPr>
              <w:t>компьютеры – ТОП 100: анализ</w:t>
            </w:r>
            <w:r w:rsidR="00C907D1">
              <w:rPr>
                <w:sz w:val="24"/>
                <w:szCs w:val="24"/>
              </w:rPr>
              <w:t>»</w:t>
            </w:r>
          </w:p>
        </w:tc>
      </w:tr>
      <w:tr w:rsidR="00316F73" w:rsidRPr="00985A95" w14:paraId="09FC8E20" w14:textId="77777777" w:rsidTr="00F076B8">
        <w:tc>
          <w:tcPr>
            <w:tcW w:w="2857" w:type="dxa"/>
          </w:tcPr>
          <w:p w14:paraId="3DD0BE18" w14:textId="7ECC2473" w:rsidR="00316F73" w:rsidRPr="00712892" w:rsidRDefault="00316F73" w:rsidP="00CD1FA4">
            <w:pPr>
              <w:jc w:val="both"/>
              <w:rPr>
                <w:b/>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906" w:type="dxa"/>
          </w:tcPr>
          <w:p w14:paraId="640D920D" w14:textId="77777777" w:rsidR="00316F73" w:rsidRDefault="00316F73" w:rsidP="00316F73">
            <w:pPr>
              <w:widowControl/>
              <w:jc w:val="both"/>
              <w:rPr>
                <w:sz w:val="24"/>
                <w:szCs w:val="28"/>
              </w:rPr>
            </w:pPr>
            <w:r w:rsidRPr="00316F73">
              <w:rPr>
                <w:sz w:val="24"/>
                <w:szCs w:val="28"/>
              </w:rPr>
              <w:t xml:space="preserve">Основные сведения о спецификациях набора стандарта </w:t>
            </w:r>
            <w:proofErr w:type="spellStart"/>
            <w:r w:rsidRPr="00316F73">
              <w:rPr>
                <w:sz w:val="24"/>
                <w:szCs w:val="28"/>
              </w:rPr>
              <w:t>OpenMP</w:t>
            </w:r>
            <w:proofErr w:type="spellEnd"/>
            <w:r w:rsidRPr="00316F73">
              <w:rPr>
                <w:sz w:val="24"/>
                <w:szCs w:val="28"/>
              </w:rPr>
              <w:t xml:space="preserve">. </w:t>
            </w:r>
          </w:p>
          <w:p w14:paraId="4B0BBF90" w14:textId="4E0F428C" w:rsidR="00316F73" w:rsidRDefault="00316F73" w:rsidP="00316F73">
            <w:pPr>
              <w:widowControl/>
              <w:jc w:val="both"/>
              <w:rPr>
                <w:sz w:val="24"/>
                <w:szCs w:val="28"/>
              </w:rPr>
            </w:pPr>
            <w:r w:rsidRPr="00316F73">
              <w:rPr>
                <w:sz w:val="24"/>
                <w:szCs w:val="28"/>
              </w:rPr>
              <w:t>Директивы параллельного программирова</w:t>
            </w:r>
            <w:r>
              <w:rPr>
                <w:sz w:val="24"/>
                <w:szCs w:val="28"/>
              </w:rPr>
              <w:softHyphen/>
            </w:r>
            <w:r w:rsidRPr="00316F73">
              <w:rPr>
                <w:sz w:val="24"/>
                <w:szCs w:val="28"/>
              </w:rPr>
              <w:t xml:space="preserve">ния. </w:t>
            </w:r>
          </w:p>
          <w:p w14:paraId="56745B7D" w14:textId="77777777" w:rsidR="00316F73" w:rsidRDefault="00316F73" w:rsidP="00316F73">
            <w:pPr>
              <w:widowControl/>
              <w:jc w:val="both"/>
              <w:rPr>
                <w:sz w:val="24"/>
                <w:szCs w:val="28"/>
              </w:rPr>
            </w:pPr>
            <w:r w:rsidRPr="00316F73">
              <w:rPr>
                <w:sz w:val="24"/>
                <w:szCs w:val="28"/>
              </w:rPr>
              <w:t xml:space="preserve">Модели памяти и классы переменных в </w:t>
            </w:r>
            <w:proofErr w:type="spellStart"/>
            <w:r w:rsidRPr="00316F73">
              <w:rPr>
                <w:sz w:val="24"/>
                <w:szCs w:val="28"/>
              </w:rPr>
              <w:t>OpenMp</w:t>
            </w:r>
            <w:proofErr w:type="spellEnd"/>
            <w:r w:rsidRPr="00316F73">
              <w:rPr>
                <w:sz w:val="24"/>
                <w:szCs w:val="28"/>
              </w:rPr>
              <w:t xml:space="preserve">. </w:t>
            </w:r>
          </w:p>
          <w:p w14:paraId="00F6D108" w14:textId="494898D8" w:rsidR="00316F73" w:rsidRDefault="00316F73" w:rsidP="00316F73">
            <w:pPr>
              <w:widowControl/>
              <w:jc w:val="both"/>
              <w:rPr>
                <w:sz w:val="24"/>
                <w:szCs w:val="28"/>
              </w:rPr>
            </w:pPr>
            <w:r w:rsidRPr="00316F73">
              <w:rPr>
                <w:sz w:val="24"/>
                <w:szCs w:val="28"/>
              </w:rPr>
              <w:t>Режимы выполнения многопоточных про</w:t>
            </w:r>
            <w:r>
              <w:rPr>
                <w:sz w:val="24"/>
                <w:szCs w:val="28"/>
              </w:rPr>
              <w:softHyphen/>
            </w:r>
            <w:r w:rsidRPr="00316F73">
              <w:rPr>
                <w:sz w:val="24"/>
                <w:szCs w:val="28"/>
              </w:rPr>
              <w:t xml:space="preserve">грамм. </w:t>
            </w:r>
          </w:p>
          <w:p w14:paraId="2A244C02" w14:textId="68041DC4" w:rsidR="00316F73" w:rsidRPr="00316F73" w:rsidRDefault="00316F73" w:rsidP="00316F73">
            <w:pPr>
              <w:widowControl/>
              <w:jc w:val="both"/>
              <w:rPr>
                <w:sz w:val="24"/>
                <w:szCs w:val="28"/>
              </w:rPr>
            </w:pPr>
            <w:r w:rsidRPr="00316F73">
              <w:rPr>
                <w:sz w:val="24"/>
                <w:szCs w:val="28"/>
              </w:rPr>
              <w:t xml:space="preserve">Вложенный параллелизм. </w:t>
            </w:r>
          </w:p>
          <w:p w14:paraId="4983287D" w14:textId="6E27723B" w:rsidR="00316F73" w:rsidRPr="00316F73" w:rsidRDefault="00CF792F" w:rsidP="00316F73">
            <w:pPr>
              <w:jc w:val="both"/>
              <w:rPr>
                <w:sz w:val="24"/>
                <w:szCs w:val="28"/>
              </w:rPr>
            </w:pPr>
            <w:r w:rsidRPr="00044C40">
              <w:rPr>
                <w:bCs/>
                <w:i/>
                <w:color w:val="000000"/>
                <w:sz w:val="24"/>
              </w:rPr>
              <w:t xml:space="preserve">Рекомендуемые источники: </w:t>
            </w:r>
            <w:r>
              <w:rPr>
                <w:bCs/>
                <w:i/>
                <w:color w:val="000000"/>
                <w:sz w:val="24"/>
              </w:rPr>
              <w:t>8.1-8.7</w:t>
            </w:r>
          </w:p>
        </w:tc>
        <w:tc>
          <w:tcPr>
            <w:tcW w:w="2549" w:type="dxa"/>
          </w:tcPr>
          <w:p w14:paraId="744BA362" w14:textId="2E6ABCA4"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64F444B4" w14:textId="1446D0BE"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3717CE1F" w14:textId="77777777" w:rsidTr="00F076B8">
        <w:tc>
          <w:tcPr>
            <w:tcW w:w="2857" w:type="dxa"/>
          </w:tcPr>
          <w:p w14:paraId="5D839FFC" w14:textId="1CA2F497" w:rsidR="00316F73" w:rsidRPr="00712892" w:rsidRDefault="00316F73" w:rsidP="00CD1FA4">
            <w:pPr>
              <w:jc w:val="both"/>
              <w:rPr>
                <w:b/>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w:t>
            </w:r>
            <w:r w:rsidR="00751B07">
              <w:rPr>
                <w:rFonts w:eastAsia="Calibri"/>
                <w:sz w:val="24"/>
              </w:rPr>
              <w:softHyphen/>
            </w:r>
            <w:r w:rsidRPr="0066053E">
              <w:rPr>
                <w:rFonts w:eastAsia="Calibri"/>
                <w:sz w:val="24"/>
              </w:rPr>
              <w:t>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906" w:type="dxa"/>
          </w:tcPr>
          <w:p w14:paraId="1E2A227F" w14:textId="77777777" w:rsidR="00316F73" w:rsidRDefault="00316F73" w:rsidP="00751B07">
            <w:pPr>
              <w:widowControl/>
              <w:jc w:val="both"/>
              <w:rPr>
                <w:sz w:val="24"/>
                <w:szCs w:val="28"/>
              </w:rPr>
            </w:pPr>
            <w:r w:rsidRPr="00316F73">
              <w:rPr>
                <w:sz w:val="24"/>
                <w:szCs w:val="28"/>
              </w:rPr>
              <w:t xml:space="preserve">Распараллеливание выполнения циклов. </w:t>
            </w:r>
          </w:p>
          <w:p w14:paraId="0FF697E0" w14:textId="4B040BD8" w:rsidR="00316F73" w:rsidRDefault="00316F73" w:rsidP="00751B07">
            <w:pPr>
              <w:widowControl/>
              <w:jc w:val="both"/>
              <w:rPr>
                <w:sz w:val="24"/>
                <w:szCs w:val="28"/>
              </w:rPr>
            </w:pPr>
            <w:r w:rsidRPr="00316F73">
              <w:rPr>
                <w:sz w:val="24"/>
                <w:szCs w:val="28"/>
              </w:rPr>
              <w:t>Распределение работы на основе независи</w:t>
            </w:r>
            <w:r w:rsidR="00751B07">
              <w:rPr>
                <w:sz w:val="24"/>
                <w:szCs w:val="28"/>
              </w:rPr>
              <w:softHyphen/>
            </w:r>
            <w:r w:rsidRPr="00316F73">
              <w:rPr>
                <w:sz w:val="24"/>
                <w:szCs w:val="28"/>
              </w:rPr>
              <w:t xml:space="preserve">мых задач. </w:t>
            </w:r>
          </w:p>
          <w:p w14:paraId="2F360173" w14:textId="6AE44F70" w:rsidR="00316F73" w:rsidRDefault="00316F73" w:rsidP="00751B07">
            <w:pPr>
              <w:widowControl/>
              <w:jc w:val="both"/>
              <w:rPr>
                <w:sz w:val="24"/>
                <w:szCs w:val="28"/>
              </w:rPr>
            </w:pPr>
            <w:r w:rsidRPr="00316F73">
              <w:rPr>
                <w:sz w:val="24"/>
                <w:szCs w:val="28"/>
              </w:rPr>
              <w:t>Синхронизация выполнения различных пото</w:t>
            </w:r>
            <w:r w:rsidR="00751B07">
              <w:rPr>
                <w:sz w:val="24"/>
                <w:szCs w:val="28"/>
              </w:rPr>
              <w:softHyphen/>
            </w:r>
            <w:r w:rsidRPr="00316F73">
              <w:rPr>
                <w:sz w:val="24"/>
                <w:szCs w:val="28"/>
              </w:rPr>
              <w:t xml:space="preserve">ков. </w:t>
            </w:r>
          </w:p>
          <w:p w14:paraId="58776733" w14:textId="165B9DFD" w:rsidR="00316F73" w:rsidRDefault="00316F73" w:rsidP="00751B07">
            <w:pPr>
              <w:widowControl/>
              <w:jc w:val="both"/>
              <w:rPr>
                <w:sz w:val="24"/>
                <w:szCs w:val="28"/>
              </w:rPr>
            </w:pPr>
            <w:r w:rsidRPr="00316F73">
              <w:rPr>
                <w:sz w:val="24"/>
                <w:szCs w:val="28"/>
              </w:rPr>
              <w:t>Распределение операторов одного структур</w:t>
            </w:r>
            <w:r w:rsidR="00751B07">
              <w:rPr>
                <w:sz w:val="24"/>
                <w:szCs w:val="28"/>
              </w:rPr>
              <w:softHyphen/>
            </w:r>
            <w:r w:rsidRPr="00316F73">
              <w:rPr>
                <w:sz w:val="24"/>
                <w:szCs w:val="28"/>
              </w:rPr>
              <w:t xml:space="preserve">ного блока между нитями. </w:t>
            </w:r>
          </w:p>
          <w:p w14:paraId="0E6558C9" w14:textId="441E6F94" w:rsidR="00316F73" w:rsidRPr="00316F73" w:rsidRDefault="00316F73" w:rsidP="00751B07">
            <w:pPr>
              <w:widowControl/>
              <w:jc w:val="both"/>
              <w:rPr>
                <w:sz w:val="24"/>
                <w:szCs w:val="28"/>
              </w:rPr>
            </w:pPr>
            <w:r w:rsidRPr="00316F73">
              <w:rPr>
                <w:sz w:val="24"/>
                <w:szCs w:val="28"/>
              </w:rPr>
              <w:t>Копирование значений приватных перемен</w:t>
            </w:r>
            <w:r w:rsidR="00751B07">
              <w:rPr>
                <w:sz w:val="24"/>
                <w:szCs w:val="28"/>
              </w:rPr>
              <w:softHyphen/>
            </w:r>
            <w:r w:rsidRPr="00316F73">
              <w:rPr>
                <w:sz w:val="24"/>
                <w:szCs w:val="28"/>
              </w:rPr>
              <w:t xml:space="preserve">ных. </w:t>
            </w:r>
          </w:p>
          <w:p w14:paraId="1D9D5EAA" w14:textId="3F6F57FB" w:rsidR="00316F73" w:rsidRPr="00316F73" w:rsidRDefault="00CF792F" w:rsidP="00751B07">
            <w:pPr>
              <w:jc w:val="both"/>
              <w:rPr>
                <w:sz w:val="24"/>
                <w:szCs w:val="28"/>
              </w:rPr>
            </w:pPr>
            <w:r w:rsidRPr="00044C40">
              <w:rPr>
                <w:bCs/>
                <w:i/>
                <w:color w:val="000000"/>
                <w:sz w:val="24"/>
              </w:rPr>
              <w:t xml:space="preserve">Рекомендуемые источники: </w:t>
            </w:r>
            <w:r>
              <w:rPr>
                <w:bCs/>
                <w:i/>
                <w:color w:val="000000"/>
                <w:sz w:val="24"/>
              </w:rPr>
              <w:t>8.1-8.7</w:t>
            </w:r>
          </w:p>
        </w:tc>
        <w:tc>
          <w:tcPr>
            <w:tcW w:w="2549" w:type="dxa"/>
          </w:tcPr>
          <w:p w14:paraId="29478D33" w14:textId="5B564460"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39456A9D" w14:textId="3900B379" w:rsidR="00316F73"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316F73" w:rsidRPr="00985A95" w14:paraId="4C5E510C" w14:textId="77777777" w:rsidTr="00F076B8">
        <w:tc>
          <w:tcPr>
            <w:tcW w:w="2857" w:type="dxa"/>
          </w:tcPr>
          <w:p w14:paraId="39E1A054" w14:textId="7EA92B02" w:rsidR="00316F73" w:rsidRPr="00712892" w:rsidRDefault="00316F73" w:rsidP="00CD1FA4">
            <w:pPr>
              <w:jc w:val="both"/>
              <w:rPr>
                <w:b/>
                <w:sz w:val="24"/>
                <w:szCs w:val="24"/>
              </w:rPr>
            </w:pPr>
            <w:r w:rsidRPr="0066053E">
              <w:rPr>
                <w:rFonts w:eastAsia="Calibri"/>
                <w:sz w:val="24"/>
              </w:rPr>
              <w:t>Основы векториза</w:t>
            </w:r>
            <w:r>
              <w:rPr>
                <w:rFonts w:eastAsia="Calibri"/>
                <w:sz w:val="24"/>
              </w:rPr>
              <w:softHyphen/>
            </w:r>
            <w:r w:rsidRPr="0066053E">
              <w:rPr>
                <w:rFonts w:eastAsia="Calibri"/>
                <w:sz w:val="24"/>
              </w:rPr>
              <w:t>ции ис</w:t>
            </w:r>
            <w:r w:rsidR="00751B07">
              <w:rPr>
                <w:rFonts w:eastAsia="Calibri"/>
                <w:sz w:val="24"/>
              </w:rPr>
              <w:softHyphen/>
            </w:r>
            <w:r w:rsidRPr="0066053E">
              <w:rPr>
                <w:rFonts w:eastAsia="Calibri"/>
                <w:sz w:val="24"/>
              </w:rPr>
              <w:t xml:space="preserve">полняемого кода в </w:t>
            </w:r>
            <w:proofErr w:type="spellStart"/>
            <w:r w:rsidRPr="0066053E">
              <w:rPr>
                <w:rFonts w:eastAsia="Calibri"/>
                <w:sz w:val="24"/>
              </w:rPr>
              <w:t>OpenMP</w:t>
            </w:r>
            <w:proofErr w:type="spellEnd"/>
          </w:p>
        </w:tc>
        <w:tc>
          <w:tcPr>
            <w:tcW w:w="4906" w:type="dxa"/>
            <w:vAlign w:val="center"/>
          </w:tcPr>
          <w:p w14:paraId="6C918638" w14:textId="77777777" w:rsidR="00316F73" w:rsidRDefault="000452CF" w:rsidP="00751B07">
            <w:pPr>
              <w:widowControl/>
              <w:jc w:val="both"/>
              <w:rPr>
                <w:sz w:val="24"/>
                <w:szCs w:val="28"/>
              </w:rPr>
            </w:pPr>
            <w:r w:rsidRPr="000452CF">
              <w:rPr>
                <w:sz w:val="24"/>
                <w:szCs w:val="28"/>
              </w:rPr>
              <w:t xml:space="preserve">Директивы для работы с параллелизмом по данным (векторизация) в </w:t>
            </w:r>
            <w:proofErr w:type="spellStart"/>
            <w:r w:rsidRPr="000452CF">
              <w:rPr>
                <w:sz w:val="24"/>
                <w:szCs w:val="28"/>
              </w:rPr>
              <w:t>OpenMP</w:t>
            </w:r>
            <w:proofErr w:type="spellEnd"/>
            <w:r w:rsidRPr="000452CF">
              <w:rPr>
                <w:sz w:val="24"/>
                <w:szCs w:val="28"/>
              </w:rPr>
              <w:t xml:space="preserve"> 4.0.</w:t>
            </w:r>
          </w:p>
          <w:p w14:paraId="1FD08019" w14:textId="43DA86F9" w:rsidR="000452CF" w:rsidRPr="000452CF" w:rsidRDefault="00CF792F" w:rsidP="00751B07">
            <w:pPr>
              <w:widowControl/>
              <w:jc w:val="both"/>
              <w:rPr>
                <w:sz w:val="24"/>
                <w:szCs w:val="28"/>
              </w:rPr>
            </w:pPr>
            <w:r w:rsidRPr="00044C40">
              <w:rPr>
                <w:bCs/>
                <w:i/>
                <w:color w:val="000000"/>
                <w:sz w:val="24"/>
              </w:rPr>
              <w:t xml:space="preserve">Рекомендуемые источники: </w:t>
            </w:r>
            <w:r>
              <w:rPr>
                <w:bCs/>
                <w:i/>
                <w:color w:val="000000"/>
                <w:sz w:val="24"/>
              </w:rPr>
              <w:t>8.1-8.7</w:t>
            </w:r>
          </w:p>
        </w:tc>
        <w:tc>
          <w:tcPr>
            <w:tcW w:w="2549" w:type="dxa"/>
          </w:tcPr>
          <w:p w14:paraId="1CCF00CC" w14:textId="48D99B12" w:rsidR="00316F73" w:rsidRPr="000452CF"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tc>
      </w:tr>
      <w:tr w:rsidR="00316F73" w:rsidRPr="00985A95" w14:paraId="6E87D78F" w14:textId="77777777" w:rsidTr="00F076B8">
        <w:tc>
          <w:tcPr>
            <w:tcW w:w="2857" w:type="dxa"/>
          </w:tcPr>
          <w:p w14:paraId="61C14529" w14:textId="75140511" w:rsidR="00316F73" w:rsidRPr="00712892" w:rsidRDefault="00316F73" w:rsidP="00CD1FA4">
            <w:pPr>
              <w:jc w:val="both"/>
              <w:rPr>
                <w:b/>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w:t>
            </w:r>
            <w:r w:rsidR="00751B07">
              <w:rPr>
                <w:rFonts w:eastAsia="Calibri"/>
                <w:sz w:val="24"/>
              </w:rPr>
              <w:softHyphen/>
            </w:r>
            <w:r w:rsidRPr="0066053E">
              <w:rPr>
                <w:rFonts w:eastAsia="Calibri"/>
                <w:sz w:val="24"/>
              </w:rPr>
              <w:t>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w:t>
            </w:r>
            <w:r w:rsidR="00751B07">
              <w:rPr>
                <w:rFonts w:eastAsia="Calibri"/>
                <w:sz w:val="24"/>
              </w:rPr>
              <w:softHyphen/>
            </w:r>
            <w:r w:rsidRPr="0066053E">
              <w:rPr>
                <w:rFonts w:eastAsia="Calibri"/>
                <w:sz w:val="24"/>
              </w:rPr>
              <w:t>соров (GPU)</w:t>
            </w:r>
          </w:p>
        </w:tc>
        <w:tc>
          <w:tcPr>
            <w:tcW w:w="4906" w:type="dxa"/>
          </w:tcPr>
          <w:p w14:paraId="26E49064" w14:textId="77777777" w:rsidR="000452CF" w:rsidRDefault="000452CF" w:rsidP="00751B07">
            <w:pPr>
              <w:widowControl/>
              <w:jc w:val="both"/>
              <w:rPr>
                <w:sz w:val="24"/>
                <w:szCs w:val="28"/>
              </w:rPr>
            </w:pPr>
            <w:proofErr w:type="spellStart"/>
            <w:r w:rsidRPr="000452CF">
              <w:rPr>
                <w:sz w:val="24"/>
                <w:szCs w:val="28"/>
              </w:rPr>
              <w:t>Python</w:t>
            </w:r>
            <w:proofErr w:type="spellEnd"/>
            <w:r w:rsidRPr="000452CF">
              <w:rPr>
                <w:sz w:val="24"/>
                <w:szCs w:val="28"/>
              </w:rPr>
              <w:t xml:space="preserve"> в работе с GPU. </w:t>
            </w:r>
          </w:p>
          <w:p w14:paraId="02F8AE02" w14:textId="4DC6F86D" w:rsidR="000452CF" w:rsidRDefault="000452CF" w:rsidP="00751B07">
            <w:pPr>
              <w:widowControl/>
              <w:jc w:val="both"/>
              <w:rPr>
                <w:sz w:val="24"/>
                <w:szCs w:val="28"/>
              </w:rPr>
            </w:pPr>
            <w:r w:rsidRPr="000452CF">
              <w:rPr>
                <w:sz w:val="24"/>
                <w:szCs w:val="28"/>
              </w:rPr>
              <w:t>Основы неоднородных (гетерогенных) вы</w:t>
            </w:r>
            <w:r w:rsidR="00751B07">
              <w:rPr>
                <w:sz w:val="24"/>
                <w:szCs w:val="28"/>
              </w:rPr>
              <w:softHyphen/>
            </w:r>
            <w:r w:rsidRPr="000452CF">
              <w:rPr>
                <w:sz w:val="24"/>
                <w:szCs w:val="28"/>
              </w:rPr>
              <w:t xml:space="preserve">числений. </w:t>
            </w:r>
          </w:p>
          <w:p w14:paraId="62E0544C" w14:textId="41B72A49" w:rsidR="000452CF" w:rsidRDefault="000452CF" w:rsidP="00751B07">
            <w:pPr>
              <w:widowControl/>
              <w:jc w:val="both"/>
              <w:rPr>
                <w:sz w:val="24"/>
                <w:szCs w:val="28"/>
              </w:rPr>
            </w:pPr>
            <w:r w:rsidRPr="000452CF">
              <w:rPr>
                <w:sz w:val="24"/>
                <w:szCs w:val="28"/>
              </w:rPr>
              <w:t>Уровни параллельности в архитектуре GPU.</w:t>
            </w:r>
          </w:p>
          <w:p w14:paraId="67126FC3" w14:textId="77777777" w:rsidR="000452CF" w:rsidRDefault="000452CF" w:rsidP="00751B07">
            <w:pPr>
              <w:widowControl/>
              <w:jc w:val="both"/>
              <w:rPr>
                <w:sz w:val="24"/>
                <w:szCs w:val="28"/>
              </w:rPr>
            </w:pPr>
            <w:r w:rsidRPr="000452CF">
              <w:rPr>
                <w:sz w:val="24"/>
                <w:szCs w:val="28"/>
              </w:rPr>
              <w:t xml:space="preserve">Гетерогенное программирование на </w:t>
            </w:r>
            <w:proofErr w:type="spellStart"/>
            <w:r w:rsidRPr="000452CF">
              <w:rPr>
                <w:sz w:val="24"/>
                <w:szCs w:val="28"/>
              </w:rPr>
              <w:t>PyOpenCL</w:t>
            </w:r>
            <w:proofErr w:type="spellEnd"/>
            <w:r w:rsidRPr="000452CF">
              <w:rPr>
                <w:sz w:val="24"/>
                <w:szCs w:val="28"/>
              </w:rPr>
              <w:t xml:space="preserve">. </w:t>
            </w:r>
          </w:p>
          <w:p w14:paraId="51910ACC" w14:textId="5A32B9E5" w:rsidR="000452CF" w:rsidRPr="000452CF" w:rsidRDefault="000452CF" w:rsidP="00751B07">
            <w:pPr>
              <w:widowControl/>
              <w:jc w:val="both"/>
              <w:rPr>
                <w:sz w:val="24"/>
                <w:szCs w:val="28"/>
              </w:rPr>
            </w:pPr>
            <w:r w:rsidRPr="000452CF">
              <w:rPr>
                <w:sz w:val="24"/>
                <w:szCs w:val="28"/>
              </w:rPr>
              <w:t xml:space="preserve">Построение приложений при помощи </w:t>
            </w:r>
            <w:proofErr w:type="spellStart"/>
            <w:r w:rsidRPr="000452CF">
              <w:rPr>
                <w:sz w:val="24"/>
                <w:szCs w:val="28"/>
              </w:rPr>
              <w:t>PyOpenCL</w:t>
            </w:r>
            <w:proofErr w:type="spellEnd"/>
            <w:r w:rsidRPr="000452CF">
              <w:rPr>
                <w:sz w:val="24"/>
                <w:szCs w:val="28"/>
              </w:rPr>
              <w:t xml:space="preserve"> и </w:t>
            </w:r>
            <w:proofErr w:type="spellStart"/>
            <w:r w:rsidRPr="000452CF">
              <w:rPr>
                <w:sz w:val="24"/>
                <w:szCs w:val="28"/>
              </w:rPr>
              <w:t>PyCUDA</w:t>
            </w:r>
            <w:proofErr w:type="spellEnd"/>
            <w:r w:rsidRPr="000452CF">
              <w:rPr>
                <w:sz w:val="24"/>
                <w:szCs w:val="28"/>
              </w:rPr>
              <w:t xml:space="preserve">. </w:t>
            </w:r>
          </w:p>
          <w:p w14:paraId="4E870E4F" w14:textId="11A727E9" w:rsidR="00316F73" w:rsidRPr="00CB7B95" w:rsidRDefault="00CF792F" w:rsidP="00CF792F">
            <w:pPr>
              <w:widowControl/>
              <w:jc w:val="both"/>
              <w:rPr>
                <w:sz w:val="24"/>
                <w:szCs w:val="28"/>
                <w:lang w:val="en-US"/>
              </w:rPr>
            </w:pPr>
            <w:r w:rsidRPr="00044C40">
              <w:rPr>
                <w:bCs/>
                <w:i/>
                <w:color w:val="000000"/>
                <w:sz w:val="24"/>
              </w:rPr>
              <w:t xml:space="preserve">Рекомендуемые источники: </w:t>
            </w:r>
            <w:r>
              <w:rPr>
                <w:bCs/>
                <w:i/>
                <w:color w:val="000000"/>
                <w:sz w:val="24"/>
              </w:rPr>
              <w:t>8.1-8.7</w:t>
            </w:r>
          </w:p>
        </w:tc>
        <w:tc>
          <w:tcPr>
            <w:tcW w:w="2549" w:type="dxa"/>
          </w:tcPr>
          <w:p w14:paraId="49B1DBF1" w14:textId="621F1612" w:rsidR="00316F73" w:rsidRDefault="00316F73"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2E3CD36D" w14:textId="746B5151" w:rsidR="00316F73" w:rsidRPr="002115D5" w:rsidRDefault="00316F73" w:rsidP="00751B07">
            <w:pPr>
              <w:widowControl/>
              <w:autoSpaceDE/>
              <w:autoSpaceDN/>
              <w:adjustRightInd/>
              <w:jc w:val="both"/>
              <w:rPr>
                <w:strike/>
                <w:color w:val="000000"/>
                <w:sz w:val="24"/>
                <w:szCs w:val="24"/>
                <w:lang w:eastAsia="en-US"/>
              </w:rPr>
            </w:pPr>
            <w:r w:rsidRPr="004B6034">
              <w:rPr>
                <w:sz w:val="24"/>
                <w:szCs w:val="24"/>
              </w:rPr>
              <w:t>Выполнение тестовых заданий</w:t>
            </w:r>
          </w:p>
        </w:tc>
      </w:tr>
      <w:tr w:rsidR="000452CF" w:rsidRPr="00985A95" w14:paraId="46B62722" w14:textId="77777777" w:rsidTr="00F076B8">
        <w:tc>
          <w:tcPr>
            <w:tcW w:w="2857" w:type="dxa"/>
          </w:tcPr>
          <w:p w14:paraId="726B20AA" w14:textId="5DD1CF41" w:rsidR="000452CF" w:rsidRPr="00712892" w:rsidRDefault="000452CF" w:rsidP="00CD1FA4">
            <w:pPr>
              <w:jc w:val="both"/>
              <w:rPr>
                <w:b/>
                <w:sz w:val="24"/>
                <w:szCs w:val="24"/>
              </w:rPr>
            </w:pPr>
            <w:r w:rsidRPr="0066053E">
              <w:rPr>
                <w:rFonts w:eastAsia="Calibri"/>
                <w:sz w:val="24"/>
              </w:rPr>
              <w:lastRenderedPageBreak/>
              <w:t>Основы техноло</w:t>
            </w:r>
            <w:r>
              <w:rPr>
                <w:rFonts w:eastAsia="Calibri"/>
                <w:sz w:val="24"/>
              </w:rPr>
              <w:softHyphen/>
            </w:r>
            <w:r w:rsidRPr="0066053E">
              <w:rPr>
                <w:rFonts w:eastAsia="Calibri"/>
                <w:sz w:val="24"/>
              </w:rPr>
              <w:t>гии MPI</w:t>
            </w:r>
          </w:p>
        </w:tc>
        <w:tc>
          <w:tcPr>
            <w:tcW w:w="4906" w:type="dxa"/>
          </w:tcPr>
          <w:p w14:paraId="3B442979" w14:textId="77777777" w:rsidR="000452CF" w:rsidRDefault="000452CF" w:rsidP="00751B07">
            <w:pPr>
              <w:widowControl/>
              <w:jc w:val="both"/>
              <w:rPr>
                <w:sz w:val="24"/>
                <w:szCs w:val="28"/>
              </w:rPr>
            </w:pPr>
            <w:r w:rsidRPr="000452CF">
              <w:rPr>
                <w:sz w:val="24"/>
                <w:szCs w:val="28"/>
              </w:rPr>
              <w:t xml:space="preserve">Основы MPI на </w:t>
            </w:r>
            <w:proofErr w:type="spellStart"/>
            <w:r w:rsidRPr="000452CF">
              <w:rPr>
                <w:sz w:val="24"/>
                <w:szCs w:val="28"/>
              </w:rPr>
              <w:t>Python</w:t>
            </w:r>
            <w:proofErr w:type="spellEnd"/>
            <w:r w:rsidRPr="000452CF">
              <w:rPr>
                <w:sz w:val="24"/>
                <w:szCs w:val="28"/>
              </w:rPr>
              <w:t xml:space="preserve">. </w:t>
            </w:r>
          </w:p>
          <w:p w14:paraId="2E50189B" w14:textId="12E84680" w:rsidR="000452CF" w:rsidRDefault="000452CF" w:rsidP="00751B07">
            <w:pPr>
              <w:widowControl/>
              <w:jc w:val="both"/>
              <w:rPr>
                <w:sz w:val="24"/>
                <w:szCs w:val="28"/>
              </w:rPr>
            </w:pPr>
            <w:r w:rsidRPr="000452CF">
              <w:rPr>
                <w:sz w:val="24"/>
                <w:szCs w:val="28"/>
              </w:rPr>
              <w:t>Синхронные и асинхронные примитивы взаи</w:t>
            </w:r>
            <w:r w:rsidR="00751B07">
              <w:rPr>
                <w:sz w:val="24"/>
                <w:szCs w:val="28"/>
              </w:rPr>
              <w:softHyphen/>
            </w:r>
            <w:r w:rsidRPr="000452CF">
              <w:rPr>
                <w:sz w:val="24"/>
                <w:szCs w:val="28"/>
              </w:rPr>
              <w:t xml:space="preserve">модействия. </w:t>
            </w:r>
          </w:p>
          <w:p w14:paraId="16E1128B" w14:textId="77777777" w:rsidR="000452CF" w:rsidRDefault="000452CF" w:rsidP="00751B07">
            <w:pPr>
              <w:widowControl/>
              <w:jc w:val="both"/>
              <w:rPr>
                <w:sz w:val="24"/>
                <w:szCs w:val="28"/>
              </w:rPr>
            </w:pPr>
            <w:r w:rsidRPr="000452CF">
              <w:rPr>
                <w:sz w:val="24"/>
                <w:szCs w:val="28"/>
              </w:rPr>
              <w:t xml:space="preserve">Операции типа точка-точка. </w:t>
            </w:r>
          </w:p>
          <w:p w14:paraId="6CEF1E40" w14:textId="77777777" w:rsidR="000452CF" w:rsidRDefault="000452CF" w:rsidP="00751B07">
            <w:pPr>
              <w:widowControl/>
              <w:jc w:val="both"/>
              <w:rPr>
                <w:sz w:val="24"/>
                <w:szCs w:val="28"/>
              </w:rPr>
            </w:pPr>
            <w:r w:rsidRPr="000452CF">
              <w:rPr>
                <w:sz w:val="24"/>
                <w:szCs w:val="28"/>
              </w:rPr>
              <w:t xml:space="preserve">Операции коллективного взаимодействия. </w:t>
            </w:r>
          </w:p>
          <w:p w14:paraId="205F7354" w14:textId="77777777" w:rsidR="000452CF" w:rsidRDefault="000452CF" w:rsidP="00751B07">
            <w:pPr>
              <w:widowControl/>
              <w:jc w:val="both"/>
              <w:rPr>
                <w:sz w:val="24"/>
                <w:szCs w:val="28"/>
              </w:rPr>
            </w:pPr>
            <w:r w:rsidRPr="000452CF">
              <w:rPr>
                <w:sz w:val="24"/>
                <w:szCs w:val="28"/>
              </w:rPr>
              <w:t xml:space="preserve">Параллельный алгоритм умножения матрицы на вектор. </w:t>
            </w:r>
          </w:p>
          <w:p w14:paraId="1B37D83C" w14:textId="6503A12B" w:rsidR="000452CF" w:rsidRDefault="000452CF" w:rsidP="00751B07">
            <w:pPr>
              <w:widowControl/>
              <w:jc w:val="both"/>
              <w:rPr>
                <w:sz w:val="24"/>
                <w:szCs w:val="28"/>
              </w:rPr>
            </w:pPr>
            <w:r w:rsidRPr="000452CF">
              <w:rPr>
                <w:sz w:val="24"/>
                <w:szCs w:val="28"/>
              </w:rPr>
              <w:t>Операции сочетания параллельных результа</w:t>
            </w:r>
            <w:r w:rsidR="00751B07">
              <w:rPr>
                <w:sz w:val="24"/>
                <w:szCs w:val="28"/>
              </w:rPr>
              <w:softHyphen/>
            </w:r>
            <w:r w:rsidRPr="000452CF">
              <w:rPr>
                <w:sz w:val="24"/>
                <w:szCs w:val="28"/>
              </w:rPr>
              <w:t xml:space="preserve">тов вычислений. </w:t>
            </w:r>
          </w:p>
          <w:p w14:paraId="20DC9CB9" w14:textId="74580272" w:rsidR="000452CF" w:rsidRPr="000452CF" w:rsidRDefault="000452CF" w:rsidP="00751B07">
            <w:pPr>
              <w:widowControl/>
              <w:jc w:val="both"/>
              <w:rPr>
                <w:sz w:val="24"/>
                <w:szCs w:val="28"/>
              </w:rPr>
            </w:pPr>
            <w:r w:rsidRPr="000452CF">
              <w:rPr>
                <w:sz w:val="24"/>
                <w:szCs w:val="28"/>
              </w:rPr>
              <w:t>Примитивы синхронизации между процес</w:t>
            </w:r>
            <w:r w:rsidR="00751B07">
              <w:rPr>
                <w:sz w:val="24"/>
                <w:szCs w:val="28"/>
              </w:rPr>
              <w:softHyphen/>
            </w:r>
            <w:r w:rsidRPr="000452CF">
              <w:rPr>
                <w:sz w:val="24"/>
                <w:szCs w:val="28"/>
              </w:rPr>
              <w:t xml:space="preserve">сами. </w:t>
            </w:r>
          </w:p>
          <w:p w14:paraId="12D107FB" w14:textId="7E1FCED5" w:rsidR="000452CF" w:rsidRPr="00A03131" w:rsidRDefault="000452CF" w:rsidP="00CF792F">
            <w:pPr>
              <w:jc w:val="both"/>
              <w:rPr>
                <w:sz w:val="24"/>
                <w:szCs w:val="24"/>
              </w:rPr>
            </w:pPr>
            <w:r w:rsidRPr="00044C40">
              <w:rPr>
                <w:bCs/>
                <w:i/>
                <w:color w:val="000000"/>
                <w:sz w:val="24"/>
              </w:rPr>
              <w:t xml:space="preserve">Рекомендуемые источники: </w:t>
            </w:r>
            <w:r w:rsidR="00CF792F">
              <w:rPr>
                <w:bCs/>
                <w:i/>
                <w:color w:val="000000"/>
                <w:sz w:val="24"/>
              </w:rPr>
              <w:t>8.1-8.7</w:t>
            </w:r>
            <w:r w:rsidR="00CB7B95">
              <w:rPr>
                <w:bCs/>
                <w:i/>
                <w:color w:val="000000"/>
                <w:sz w:val="24"/>
              </w:rPr>
              <w:t xml:space="preserve"> </w:t>
            </w:r>
          </w:p>
        </w:tc>
        <w:tc>
          <w:tcPr>
            <w:tcW w:w="2549" w:type="dxa"/>
          </w:tcPr>
          <w:p w14:paraId="50BE1DAE" w14:textId="5D280652" w:rsidR="000452CF" w:rsidRDefault="000452CF" w:rsidP="00751B07">
            <w:pPr>
              <w:widowControl/>
              <w:autoSpaceDE/>
              <w:autoSpaceDN/>
              <w:adjustRightInd/>
              <w:jc w:val="both"/>
              <w:rPr>
                <w:sz w:val="24"/>
                <w:szCs w:val="24"/>
              </w:rPr>
            </w:pPr>
            <w:r w:rsidRPr="004642FD">
              <w:rPr>
                <w:sz w:val="24"/>
                <w:szCs w:val="24"/>
              </w:rPr>
              <w:t>Практикум по реше</w:t>
            </w:r>
            <w:r w:rsidR="00751B07">
              <w:rPr>
                <w:sz w:val="24"/>
                <w:szCs w:val="24"/>
              </w:rPr>
              <w:softHyphen/>
            </w:r>
            <w:r w:rsidRPr="004642FD">
              <w:rPr>
                <w:sz w:val="24"/>
                <w:szCs w:val="24"/>
              </w:rPr>
              <w:t>нию задач по тема</w:t>
            </w:r>
            <w:r w:rsidR="00751B07">
              <w:rPr>
                <w:sz w:val="24"/>
                <w:szCs w:val="24"/>
              </w:rPr>
              <w:softHyphen/>
            </w:r>
            <w:r w:rsidRPr="004642FD">
              <w:rPr>
                <w:sz w:val="24"/>
                <w:szCs w:val="24"/>
              </w:rPr>
              <w:t>тике занятия и коллек</w:t>
            </w:r>
            <w:r w:rsidR="00751B07">
              <w:rPr>
                <w:sz w:val="24"/>
                <w:szCs w:val="24"/>
              </w:rPr>
              <w:softHyphen/>
            </w:r>
            <w:r w:rsidRPr="004642FD">
              <w:rPr>
                <w:sz w:val="24"/>
                <w:szCs w:val="24"/>
              </w:rPr>
              <w:t>тивное обсуждение решений</w:t>
            </w:r>
          </w:p>
          <w:p w14:paraId="782BE326" w14:textId="63432F8E" w:rsidR="000452CF" w:rsidRPr="002115D5" w:rsidRDefault="000452CF" w:rsidP="00751B07">
            <w:pPr>
              <w:widowControl/>
              <w:autoSpaceDE/>
              <w:autoSpaceDN/>
              <w:adjustRightInd/>
              <w:jc w:val="both"/>
              <w:rPr>
                <w:strike/>
                <w:color w:val="000000"/>
                <w:sz w:val="24"/>
                <w:szCs w:val="24"/>
                <w:lang w:eastAsia="en-US"/>
              </w:rPr>
            </w:pPr>
            <w:r w:rsidRPr="004B6034">
              <w:rPr>
                <w:sz w:val="24"/>
                <w:szCs w:val="24"/>
              </w:rPr>
              <w:t>Выполнение тестовых и контрольных зада</w:t>
            </w:r>
            <w:r w:rsidR="00751B07">
              <w:rPr>
                <w:sz w:val="24"/>
                <w:szCs w:val="24"/>
              </w:rPr>
              <w:softHyphen/>
            </w:r>
            <w:r w:rsidRPr="004B6034">
              <w:rPr>
                <w:sz w:val="24"/>
                <w:szCs w:val="24"/>
              </w:rPr>
              <w:t>ний</w:t>
            </w:r>
          </w:p>
        </w:tc>
      </w:tr>
    </w:tbl>
    <w:p w14:paraId="2146C6AE" w14:textId="619C60C9" w:rsidR="00985A95" w:rsidRPr="00985A95" w:rsidRDefault="00985A95" w:rsidP="00985A95">
      <w:pPr>
        <w:widowControl/>
        <w:tabs>
          <w:tab w:val="left" w:pos="5970"/>
        </w:tabs>
        <w:suppressAutoHyphens/>
        <w:autoSpaceDE/>
        <w:autoSpaceDN/>
        <w:spacing w:line="360" w:lineRule="auto"/>
        <w:rPr>
          <w:sz w:val="28"/>
          <w:szCs w:val="28"/>
        </w:rPr>
      </w:pPr>
    </w:p>
    <w:p w14:paraId="3340D4C2" w14:textId="77777777" w:rsidR="00BA337D" w:rsidRDefault="00BA337D" w:rsidP="00456FE2">
      <w:pPr>
        <w:pStyle w:val="1"/>
        <w:spacing w:before="0" w:beforeAutospacing="0" w:after="0" w:afterAutospacing="0" w:line="360" w:lineRule="auto"/>
        <w:jc w:val="both"/>
      </w:pPr>
      <w:bookmarkStart w:id="12" w:name="_Toc134211310"/>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456FE2">
      <w:pPr>
        <w:pStyle w:val="1"/>
        <w:spacing w:before="0" w:beforeAutospacing="0" w:after="0" w:afterAutospacing="0" w:line="360" w:lineRule="auto"/>
        <w:jc w:val="both"/>
      </w:pPr>
      <w:bookmarkStart w:id="13" w:name="_Toc134211311"/>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1312DD3D" w:rsidR="003621BA" w:rsidRPr="003621BA" w:rsidRDefault="000B3042" w:rsidP="00930FE5">
      <w:pPr>
        <w:jc w:val="right"/>
      </w:pPr>
      <w:r w:rsidRPr="00930FE5">
        <w:rPr>
          <w:sz w:val="24"/>
        </w:rPr>
        <w:t>Таблица</w:t>
      </w:r>
      <w:r w:rsidR="00581E50" w:rsidRPr="00581E50">
        <w:rPr>
          <w:sz w:val="24"/>
        </w:rPr>
        <w:t xml:space="preserve"> 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C907D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58"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70"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C907D1" w:rsidRPr="00151C44" w14:paraId="700945A6" w14:textId="77777777" w:rsidTr="00F076B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2172C028" w:rsidR="00C907D1" w:rsidRPr="00985A95" w:rsidRDefault="00C907D1" w:rsidP="00CD1FA4">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Введение в «</w:t>
            </w:r>
            <w:r w:rsidR="00581E50">
              <w:rPr>
                <w:rFonts w:eastAsia="Calibri"/>
                <w:sz w:val="24"/>
              </w:rPr>
              <w:t>П</w:t>
            </w:r>
            <w:r w:rsidRPr="0066053E">
              <w:rPr>
                <w:rFonts w:eastAsia="Calibri"/>
                <w:sz w:val="24"/>
              </w:rPr>
              <w:t>араллельно</w:t>
            </w:r>
            <w:r w:rsidR="00581E50">
              <w:rPr>
                <w:rFonts w:eastAsia="Calibri"/>
                <w:sz w:val="24"/>
              </w:rPr>
              <w:t>е</w:t>
            </w:r>
            <w:r w:rsidRPr="0066053E">
              <w:rPr>
                <w:rFonts w:eastAsia="Calibri"/>
                <w:sz w:val="24"/>
              </w:rPr>
              <w:t xml:space="preserve"> программировани</w:t>
            </w:r>
            <w:r w:rsidR="00581E50">
              <w:rPr>
                <w:rFonts w:eastAsia="Calibri"/>
                <w:sz w:val="24"/>
              </w:rPr>
              <w:t>е</w:t>
            </w:r>
            <w:r w:rsidRPr="0066053E">
              <w:rPr>
                <w:rFonts w:eastAsia="Calibri"/>
                <w:sz w:val="24"/>
              </w:rPr>
              <w:t>»</w:t>
            </w:r>
          </w:p>
        </w:tc>
        <w:tc>
          <w:tcPr>
            <w:tcW w:w="4358" w:type="dxa"/>
            <w:tcBorders>
              <w:top w:val="single" w:sz="4" w:space="0" w:color="00000A"/>
              <w:left w:val="single" w:sz="4" w:space="0" w:color="00000A"/>
              <w:bottom w:val="single" w:sz="4" w:space="0" w:color="00000A"/>
              <w:right w:val="single" w:sz="4" w:space="0" w:color="00000A"/>
            </w:tcBorders>
            <w:vAlign w:val="center"/>
          </w:tcPr>
          <w:p w14:paraId="7A883726" w14:textId="27F266DF" w:rsidR="00316F73" w:rsidRDefault="00C907D1" w:rsidP="00751B07">
            <w:pPr>
              <w:jc w:val="both"/>
              <w:rPr>
                <w:sz w:val="24"/>
                <w:szCs w:val="28"/>
              </w:rPr>
            </w:pPr>
            <w:r w:rsidRPr="00316F73">
              <w:rPr>
                <w:sz w:val="24"/>
                <w:szCs w:val="28"/>
              </w:rPr>
              <w:t>История развития параллелизма в архи</w:t>
            </w:r>
            <w:r w:rsidR="00316F73">
              <w:rPr>
                <w:sz w:val="24"/>
                <w:szCs w:val="28"/>
              </w:rPr>
              <w:softHyphen/>
            </w:r>
            <w:r w:rsidRPr="00316F73">
              <w:rPr>
                <w:sz w:val="24"/>
                <w:szCs w:val="28"/>
              </w:rPr>
              <w:t xml:space="preserve">тектуре ЭВМ. </w:t>
            </w:r>
          </w:p>
          <w:p w14:paraId="4761BC17" w14:textId="329B2F44" w:rsidR="00316F73" w:rsidRDefault="00C907D1" w:rsidP="00751B07">
            <w:pPr>
              <w:jc w:val="both"/>
              <w:rPr>
                <w:sz w:val="24"/>
                <w:szCs w:val="28"/>
              </w:rPr>
            </w:pPr>
            <w:r w:rsidRPr="00316F73">
              <w:rPr>
                <w:sz w:val="24"/>
                <w:szCs w:val="28"/>
              </w:rPr>
              <w:t>Конвейерная обработка данных и ко</w:t>
            </w:r>
            <w:r w:rsidR="00316F73">
              <w:rPr>
                <w:sz w:val="24"/>
                <w:szCs w:val="28"/>
              </w:rPr>
              <w:softHyphen/>
            </w:r>
            <w:r w:rsidRPr="00316F73">
              <w:rPr>
                <w:sz w:val="24"/>
                <w:szCs w:val="28"/>
              </w:rPr>
              <w:t xml:space="preserve">манд. </w:t>
            </w:r>
          </w:p>
          <w:p w14:paraId="7195954E" w14:textId="61D25D74" w:rsidR="00316F73" w:rsidRDefault="00C907D1" w:rsidP="00751B07">
            <w:pPr>
              <w:jc w:val="both"/>
              <w:rPr>
                <w:sz w:val="24"/>
                <w:szCs w:val="28"/>
              </w:rPr>
            </w:pPr>
            <w:r w:rsidRPr="00316F73">
              <w:rPr>
                <w:sz w:val="24"/>
                <w:szCs w:val="28"/>
              </w:rPr>
              <w:t>Многофункциональная обработка пери</w:t>
            </w:r>
            <w:r w:rsidR="00316F73">
              <w:rPr>
                <w:sz w:val="24"/>
                <w:szCs w:val="28"/>
              </w:rPr>
              <w:softHyphen/>
            </w:r>
            <w:r w:rsidRPr="00316F73">
              <w:rPr>
                <w:sz w:val="24"/>
                <w:szCs w:val="28"/>
              </w:rPr>
              <w:t xml:space="preserve">ферийными процессорами. </w:t>
            </w:r>
          </w:p>
          <w:p w14:paraId="1288CD41" w14:textId="77777777" w:rsidR="00316F73" w:rsidRDefault="00C907D1" w:rsidP="00751B07">
            <w:pPr>
              <w:jc w:val="both"/>
              <w:rPr>
                <w:sz w:val="24"/>
                <w:szCs w:val="28"/>
              </w:rPr>
            </w:pPr>
            <w:r w:rsidRPr="00316F73">
              <w:rPr>
                <w:sz w:val="24"/>
                <w:szCs w:val="28"/>
              </w:rPr>
              <w:t xml:space="preserve">Векторная обработка. </w:t>
            </w:r>
          </w:p>
          <w:p w14:paraId="75A7AA50" w14:textId="77777777" w:rsidR="00316F73" w:rsidRDefault="00C907D1" w:rsidP="00751B07">
            <w:pPr>
              <w:jc w:val="both"/>
              <w:rPr>
                <w:sz w:val="24"/>
                <w:szCs w:val="28"/>
              </w:rPr>
            </w:pPr>
            <w:r w:rsidRPr="00316F73">
              <w:rPr>
                <w:sz w:val="24"/>
                <w:szCs w:val="28"/>
              </w:rPr>
              <w:t xml:space="preserve">Вычислительные системы с общей и с распределенной памятью. </w:t>
            </w:r>
          </w:p>
          <w:p w14:paraId="0C366AEF" w14:textId="4E30EB04" w:rsidR="00C907D1" w:rsidRPr="00316F73" w:rsidRDefault="00C907D1" w:rsidP="00751B07">
            <w:pPr>
              <w:jc w:val="both"/>
              <w:rPr>
                <w:rFonts w:eastAsia="Calibri"/>
                <w:color w:val="000000"/>
                <w:sz w:val="24"/>
                <w:szCs w:val="24"/>
              </w:rPr>
            </w:pPr>
            <w:r w:rsidRPr="00316F73">
              <w:rPr>
                <w:sz w:val="24"/>
                <w:szCs w:val="28"/>
              </w:rPr>
              <w:t>Обзор задач, требующих суперкомпью</w:t>
            </w:r>
            <w:r w:rsidR="00316F73">
              <w:rPr>
                <w:sz w:val="24"/>
                <w:szCs w:val="28"/>
              </w:rPr>
              <w:softHyphen/>
            </w:r>
            <w:r w:rsidRPr="00316F73">
              <w:rPr>
                <w:sz w:val="24"/>
                <w:szCs w:val="28"/>
              </w:rPr>
              <w:t xml:space="preserve">теров.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C907D1" w:rsidRPr="004C58C7" w:rsidRDefault="00C907D1"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1C83BBE5" w:rsidR="00C907D1" w:rsidRDefault="00C907D1"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17DA0447" w14:textId="77777777" w:rsidTr="00F076B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40C4422C" w:rsidR="00316F73" w:rsidRPr="00985A95" w:rsidRDefault="00316F73" w:rsidP="00CD1FA4">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 xml:space="preserve">Основы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0F9C53B8" w14:textId="1222D3E4" w:rsidR="00316F73" w:rsidRDefault="00316F73" w:rsidP="00751B07">
            <w:pPr>
              <w:widowControl/>
              <w:jc w:val="both"/>
              <w:rPr>
                <w:sz w:val="24"/>
                <w:szCs w:val="28"/>
              </w:rPr>
            </w:pPr>
            <w:r w:rsidRPr="00316F73">
              <w:rPr>
                <w:sz w:val="24"/>
                <w:szCs w:val="28"/>
              </w:rPr>
              <w:t>Особенности программирования для си</w:t>
            </w:r>
            <w:r>
              <w:rPr>
                <w:sz w:val="24"/>
                <w:szCs w:val="28"/>
              </w:rPr>
              <w:softHyphen/>
            </w:r>
            <w:r w:rsidRPr="00316F73">
              <w:rPr>
                <w:sz w:val="24"/>
                <w:szCs w:val="28"/>
              </w:rPr>
              <w:t xml:space="preserve">стем с общей памятью. </w:t>
            </w:r>
          </w:p>
          <w:p w14:paraId="054C052C" w14:textId="67D774E6" w:rsidR="00316F73" w:rsidRDefault="00316F73" w:rsidP="00751B07">
            <w:pPr>
              <w:widowControl/>
              <w:jc w:val="both"/>
              <w:rPr>
                <w:sz w:val="24"/>
                <w:szCs w:val="28"/>
              </w:rPr>
            </w:pPr>
            <w:r w:rsidRPr="00316F73">
              <w:rPr>
                <w:sz w:val="24"/>
                <w:szCs w:val="28"/>
              </w:rPr>
              <w:t xml:space="preserve">Понятие процесса, потока и </w:t>
            </w:r>
            <w:proofErr w:type="spellStart"/>
            <w:r w:rsidRPr="00316F73">
              <w:rPr>
                <w:sz w:val="24"/>
                <w:szCs w:val="28"/>
              </w:rPr>
              <w:t>многопо</w:t>
            </w:r>
            <w:r>
              <w:rPr>
                <w:sz w:val="24"/>
                <w:szCs w:val="28"/>
              </w:rPr>
              <w:softHyphen/>
            </w:r>
            <w:r w:rsidRPr="00316F73">
              <w:rPr>
                <w:sz w:val="24"/>
                <w:szCs w:val="28"/>
              </w:rPr>
              <w:t>точности</w:t>
            </w:r>
            <w:proofErr w:type="spellEnd"/>
            <w:r w:rsidRPr="00316F73">
              <w:rPr>
                <w:sz w:val="24"/>
                <w:szCs w:val="28"/>
              </w:rPr>
              <w:t xml:space="preserve">. </w:t>
            </w:r>
          </w:p>
          <w:p w14:paraId="72035B73" w14:textId="46C817F6" w:rsidR="00316F73" w:rsidRPr="009308F9" w:rsidRDefault="00316F73" w:rsidP="00751B07">
            <w:pPr>
              <w:widowControl/>
              <w:jc w:val="both"/>
              <w:rPr>
                <w:rFonts w:eastAsia="Calibri"/>
                <w:color w:val="000000"/>
                <w:sz w:val="24"/>
                <w:szCs w:val="24"/>
              </w:rPr>
            </w:pPr>
            <w:r w:rsidRPr="00316F73">
              <w:rPr>
                <w:sz w:val="24"/>
                <w:szCs w:val="28"/>
              </w:rPr>
              <w:t xml:space="preserve">Технология </w:t>
            </w:r>
            <w:proofErr w:type="spellStart"/>
            <w:r w:rsidRPr="00316F73">
              <w:rPr>
                <w:sz w:val="24"/>
                <w:szCs w:val="28"/>
              </w:rPr>
              <w:t>OpenMP</w:t>
            </w:r>
            <w:proofErr w:type="spellEnd"/>
            <w:r w:rsidRPr="00316F73">
              <w:rPr>
                <w:sz w:val="24"/>
                <w:szCs w:val="28"/>
              </w:rPr>
              <w:t xml:space="preserve">, ее особенности и компоненты.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356BE76B"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30488FD4" w14:textId="77777777" w:rsidTr="00F076B8">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442B57E4" w:rsidR="00316F73" w:rsidRPr="002C6A46" w:rsidRDefault="00316F73" w:rsidP="00CD1FA4">
            <w:pPr>
              <w:widowControl/>
              <w:tabs>
                <w:tab w:val="right" w:pos="9356"/>
              </w:tabs>
              <w:suppressAutoHyphens/>
              <w:autoSpaceDE/>
              <w:autoSpaceDN/>
              <w:adjustRightInd/>
              <w:jc w:val="both"/>
              <w:rPr>
                <w:rFonts w:eastAsia="Calibri" w:cs="Calibri"/>
                <w:color w:val="000000"/>
                <w:sz w:val="24"/>
                <w:szCs w:val="24"/>
              </w:rPr>
            </w:pPr>
            <w:r w:rsidRPr="0066053E">
              <w:rPr>
                <w:rFonts w:eastAsia="Calibri"/>
                <w:sz w:val="24"/>
              </w:rPr>
              <w:t>Директивы рас</w:t>
            </w:r>
            <w:r>
              <w:rPr>
                <w:rFonts w:eastAsia="Calibri"/>
                <w:sz w:val="24"/>
              </w:rPr>
              <w:softHyphen/>
            </w:r>
            <w:r w:rsidRPr="0066053E">
              <w:rPr>
                <w:rFonts w:eastAsia="Calibri"/>
                <w:sz w:val="24"/>
              </w:rPr>
              <w:t>пределения и син</w:t>
            </w:r>
            <w:r>
              <w:rPr>
                <w:rFonts w:eastAsia="Calibri"/>
                <w:sz w:val="24"/>
              </w:rPr>
              <w:softHyphen/>
            </w:r>
            <w:r w:rsidRPr="0066053E">
              <w:rPr>
                <w:rFonts w:eastAsia="Calibri"/>
                <w:sz w:val="24"/>
              </w:rPr>
              <w:t>хронизации ра</w:t>
            </w:r>
            <w:r>
              <w:rPr>
                <w:rFonts w:eastAsia="Calibri"/>
                <w:sz w:val="24"/>
              </w:rPr>
              <w:softHyphen/>
            </w:r>
            <w:r w:rsidRPr="0066053E">
              <w:rPr>
                <w:rFonts w:eastAsia="Calibri"/>
                <w:sz w:val="24"/>
              </w:rPr>
              <w:t xml:space="preserve">боты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34E44F60" w14:textId="4ABC9A26" w:rsidR="00316F73" w:rsidRDefault="00316F73" w:rsidP="00751B07">
            <w:pPr>
              <w:widowControl/>
              <w:jc w:val="both"/>
              <w:rPr>
                <w:sz w:val="24"/>
                <w:szCs w:val="28"/>
              </w:rPr>
            </w:pPr>
            <w:r>
              <w:rPr>
                <w:sz w:val="24"/>
                <w:szCs w:val="28"/>
              </w:rPr>
              <w:t>Примеры задач, допускающих р</w:t>
            </w:r>
            <w:r w:rsidRPr="00316F73">
              <w:rPr>
                <w:sz w:val="24"/>
                <w:szCs w:val="28"/>
              </w:rPr>
              <w:t>аспарал</w:t>
            </w:r>
            <w:r w:rsidR="00751B07">
              <w:rPr>
                <w:sz w:val="24"/>
                <w:szCs w:val="28"/>
              </w:rPr>
              <w:softHyphen/>
            </w:r>
            <w:r w:rsidRPr="00316F73">
              <w:rPr>
                <w:sz w:val="24"/>
                <w:szCs w:val="28"/>
              </w:rPr>
              <w:t xml:space="preserve">леливание выполнения циклов. </w:t>
            </w:r>
          </w:p>
          <w:p w14:paraId="5C8030A5" w14:textId="5FA45FEA" w:rsidR="00316F73" w:rsidRPr="000452CF" w:rsidRDefault="00316F73" w:rsidP="00751B07">
            <w:pPr>
              <w:widowControl/>
              <w:jc w:val="both"/>
              <w:rPr>
                <w:sz w:val="24"/>
                <w:szCs w:val="28"/>
              </w:rPr>
            </w:pPr>
            <w:r>
              <w:rPr>
                <w:sz w:val="24"/>
                <w:szCs w:val="28"/>
              </w:rPr>
              <w:t>Сравнение эффективности распаралле</w:t>
            </w:r>
            <w:r w:rsidR="00751B07">
              <w:rPr>
                <w:sz w:val="24"/>
                <w:szCs w:val="28"/>
              </w:rPr>
              <w:softHyphen/>
            </w:r>
            <w:r>
              <w:rPr>
                <w:sz w:val="24"/>
                <w:szCs w:val="28"/>
              </w:rPr>
              <w:t xml:space="preserve">ливания циклов (директива </w:t>
            </w:r>
            <w:r>
              <w:rPr>
                <w:sz w:val="24"/>
                <w:szCs w:val="28"/>
                <w:lang w:val="en-US"/>
              </w:rPr>
              <w:t>For</w:t>
            </w:r>
            <w:r w:rsidRPr="00F076B8">
              <w:rPr>
                <w:sz w:val="24"/>
                <w:szCs w:val="28"/>
              </w:rPr>
              <w:t xml:space="preserve">) </w:t>
            </w:r>
            <w:r>
              <w:rPr>
                <w:sz w:val="24"/>
                <w:szCs w:val="28"/>
              </w:rPr>
              <w:t>и р</w:t>
            </w:r>
            <w:r w:rsidRPr="00316F73">
              <w:rPr>
                <w:sz w:val="24"/>
                <w:szCs w:val="28"/>
              </w:rPr>
              <w:t>ас</w:t>
            </w:r>
            <w:r w:rsidR="00751B07">
              <w:rPr>
                <w:sz w:val="24"/>
                <w:szCs w:val="28"/>
              </w:rPr>
              <w:softHyphen/>
            </w:r>
            <w:r w:rsidRPr="00316F73">
              <w:rPr>
                <w:sz w:val="24"/>
                <w:szCs w:val="28"/>
              </w:rPr>
              <w:lastRenderedPageBreak/>
              <w:t>пределени</w:t>
            </w:r>
            <w:r>
              <w:rPr>
                <w:sz w:val="24"/>
                <w:szCs w:val="28"/>
              </w:rPr>
              <w:t>я</w:t>
            </w:r>
            <w:r w:rsidRPr="00316F73">
              <w:rPr>
                <w:sz w:val="24"/>
                <w:szCs w:val="28"/>
              </w:rPr>
              <w:t xml:space="preserve"> работы на основе независи</w:t>
            </w:r>
            <w:r w:rsidR="00751B07">
              <w:rPr>
                <w:sz w:val="24"/>
                <w:szCs w:val="28"/>
              </w:rPr>
              <w:softHyphen/>
            </w:r>
            <w:r w:rsidRPr="00316F73">
              <w:rPr>
                <w:sz w:val="24"/>
                <w:szCs w:val="28"/>
              </w:rPr>
              <w:t>мых задач</w:t>
            </w:r>
            <w:r>
              <w:rPr>
                <w:sz w:val="24"/>
                <w:szCs w:val="28"/>
              </w:rPr>
              <w:t xml:space="preserve"> (директива </w:t>
            </w:r>
            <w:r>
              <w:rPr>
                <w:sz w:val="24"/>
                <w:szCs w:val="28"/>
                <w:lang w:val="en-US"/>
              </w:rPr>
              <w:t>Task</w:t>
            </w:r>
            <w:r w:rsidRPr="00F076B8">
              <w:rPr>
                <w:sz w:val="24"/>
                <w:szCs w:val="28"/>
              </w:rPr>
              <w:t>)</w:t>
            </w:r>
            <w:r>
              <w:rPr>
                <w:sz w:val="24"/>
                <w:szCs w:val="28"/>
              </w:rPr>
              <w:t xml:space="preserve"> на примере различных задач</w:t>
            </w:r>
            <w:r w:rsidRPr="00316F73">
              <w:rPr>
                <w:sz w:val="24"/>
                <w:szCs w:val="28"/>
              </w:rPr>
              <w:t xml:space="preserve">.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lastRenderedPageBreak/>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5E60FC4D"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6BFCCF45" w14:textId="77777777" w:rsidTr="00CD1FA4">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DD7B1B9" w:rsidR="00316F73" w:rsidRDefault="00316F73" w:rsidP="00CD1FA4">
            <w:pPr>
              <w:widowControl/>
              <w:suppressAutoHyphens/>
              <w:autoSpaceDE/>
              <w:autoSpaceDN/>
              <w:contextualSpacing/>
              <w:jc w:val="both"/>
              <w:rPr>
                <w:rFonts w:eastAsia="Calibri"/>
                <w:color w:val="000000"/>
                <w:sz w:val="24"/>
                <w:szCs w:val="24"/>
              </w:rPr>
            </w:pPr>
            <w:r w:rsidRPr="0066053E">
              <w:rPr>
                <w:rFonts w:eastAsia="Calibri"/>
                <w:sz w:val="24"/>
              </w:rPr>
              <w:t>Основы векториза</w:t>
            </w:r>
            <w:r>
              <w:rPr>
                <w:rFonts w:eastAsia="Calibri"/>
                <w:sz w:val="24"/>
              </w:rPr>
              <w:softHyphen/>
            </w:r>
            <w:r w:rsidRPr="0066053E">
              <w:rPr>
                <w:rFonts w:eastAsia="Calibri"/>
                <w:sz w:val="24"/>
              </w:rPr>
              <w:t xml:space="preserve">ции исполняемого кода в </w:t>
            </w:r>
            <w:proofErr w:type="spellStart"/>
            <w:r w:rsidRPr="0066053E">
              <w:rPr>
                <w:rFonts w:eastAsia="Calibri"/>
                <w:sz w:val="24"/>
              </w:rPr>
              <w:t>OpenMP</w:t>
            </w:r>
            <w:proofErr w:type="spellEnd"/>
          </w:p>
        </w:tc>
        <w:tc>
          <w:tcPr>
            <w:tcW w:w="4358" w:type="dxa"/>
            <w:tcBorders>
              <w:top w:val="single" w:sz="4" w:space="0" w:color="00000A"/>
              <w:left w:val="single" w:sz="4" w:space="0" w:color="00000A"/>
              <w:bottom w:val="single" w:sz="4" w:space="0" w:color="00000A"/>
              <w:right w:val="single" w:sz="4" w:space="0" w:color="00000A"/>
            </w:tcBorders>
          </w:tcPr>
          <w:p w14:paraId="6AC64586" w14:textId="77777777" w:rsidR="000452CF" w:rsidRDefault="000452CF" w:rsidP="00751B07">
            <w:pPr>
              <w:widowControl/>
              <w:suppressAutoHyphens/>
              <w:autoSpaceDE/>
              <w:autoSpaceDN/>
              <w:ind w:firstLine="48"/>
              <w:jc w:val="both"/>
              <w:rPr>
                <w:sz w:val="24"/>
                <w:szCs w:val="28"/>
              </w:rPr>
            </w:pPr>
            <w:r w:rsidRPr="000452CF">
              <w:rPr>
                <w:sz w:val="24"/>
                <w:szCs w:val="28"/>
              </w:rPr>
              <w:t xml:space="preserve">Проблемы векторизации. </w:t>
            </w:r>
          </w:p>
          <w:p w14:paraId="411E0160" w14:textId="1B10B396" w:rsidR="00316F73" w:rsidRPr="00B10339" w:rsidRDefault="000452CF" w:rsidP="00751B07">
            <w:pPr>
              <w:widowControl/>
              <w:suppressAutoHyphens/>
              <w:autoSpaceDE/>
              <w:autoSpaceDN/>
              <w:ind w:firstLine="48"/>
              <w:jc w:val="both"/>
              <w:rPr>
                <w:rFonts w:eastAsia="Calibri"/>
                <w:color w:val="000000"/>
                <w:sz w:val="24"/>
                <w:szCs w:val="24"/>
              </w:rPr>
            </w:pPr>
            <w:r w:rsidRPr="000452CF">
              <w:rPr>
                <w:sz w:val="24"/>
                <w:szCs w:val="28"/>
              </w:rPr>
              <w:t>Способы векторизации.</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334078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5AF58F10" w14:textId="77777777" w:rsidTr="00286F6A">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66C9F5A0" w:rsidR="00316F73" w:rsidRPr="00985A95" w:rsidRDefault="00316F73" w:rsidP="00CD1FA4">
            <w:pPr>
              <w:widowControl/>
              <w:suppressAutoHyphens/>
              <w:autoSpaceDE/>
              <w:autoSpaceDN/>
              <w:contextualSpacing/>
              <w:jc w:val="both"/>
              <w:rPr>
                <w:rFonts w:eastAsia="Calibri"/>
                <w:color w:val="000000"/>
                <w:sz w:val="24"/>
                <w:szCs w:val="24"/>
              </w:rPr>
            </w:pPr>
            <w:r w:rsidRPr="0066053E">
              <w:rPr>
                <w:rFonts w:eastAsia="Calibri"/>
                <w:sz w:val="24"/>
              </w:rPr>
              <w:t>Технологии парал</w:t>
            </w:r>
            <w:r>
              <w:rPr>
                <w:rFonts w:eastAsia="Calibri"/>
                <w:sz w:val="24"/>
              </w:rPr>
              <w:softHyphen/>
            </w:r>
            <w:r w:rsidRPr="0066053E">
              <w:rPr>
                <w:rFonts w:eastAsia="Calibri"/>
                <w:sz w:val="24"/>
              </w:rPr>
              <w:t>лельного програм</w:t>
            </w:r>
            <w:r>
              <w:rPr>
                <w:rFonts w:eastAsia="Calibri"/>
                <w:sz w:val="24"/>
              </w:rPr>
              <w:softHyphen/>
            </w:r>
            <w:r w:rsidRPr="0066053E">
              <w:rPr>
                <w:rFonts w:eastAsia="Calibri"/>
                <w:sz w:val="24"/>
              </w:rPr>
              <w:t>мирования для графических про</w:t>
            </w:r>
            <w:r>
              <w:rPr>
                <w:rFonts w:eastAsia="Calibri"/>
                <w:sz w:val="24"/>
              </w:rPr>
              <w:softHyphen/>
            </w:r>
            <w:r w:rsidRPr="0066053E">
              <w:rPr>
                <w:rFonts w:eastAsia="Calibri"/>
                <w:sz w:val="24"/>
              </w:rPr>
              <w:t>цессоров (GPU)</w:t>
            </w:r>
          </w:p>
        </w:tc>
        <w:tc>
          <w:tcPr>
            <w:tcW w:w="4358" w:type="dxa"/>
            <w:tcBorders>
              <w:top w:val="single" w:sz="4" w:space="0" w:color="00000A"/>
              <w:left w:val="single" w:sz="4" w:space="0" w:color="00000A"/>
              <w:bottom w:val="single" w:sz="4" w:space="0" w:color="00000A"/>
              <w:right w:val="single" w:sz="4" w:space="0" w:color="00000A"/>
            </w:tcBorders>
          </w:tcPr>
          <w:p w14:paraId="1DF5F267" w14:textId="77777777" w:rsidR="000452CF" w:rsidRDefault="000452CF" w:rsidP="00751B07">
            <w:pPr>
              <w:widowControl/>
              <w:jc w:val="both"/>
              <w:rPr>
                <w:sz w:val="24"/>
                <w:szCs w:val="28"/>
              </w:rPr>
            </w:pPr>
            <w:r w:rsidRPr="000452CF">
              <w:rPr>
                <w:sz w:val="24"/>
                <w:szCs w:val="28"/>
              </w:rPr>
              <w:t xml:space="preserve">Возможные преимущества вычислений на графическом процессоре. </w:t>
            </w:r>
          </w:p>
          <w:p w14:paraId="3261BB64" w14:textId="77777777" w:rsidR="000452CF" w:rsidRDefault="000452CF" w:rsidP="00751B07">
            <w:pPr>
              <w:widowControl/>
              <w:jc w:val="both"/>
              <w:rPr>
                <w:sz w:val="24"/>
                <w:szCs w:val="28"/>
              </w:rPr>
            </w:pPr>
            <w:r w:rsidRPr="000452CF">
              <w:rPr>
                <w:sz w:val="24"/>
                <w:szCs w:val="28"/>
              </w:rPr>
              <w:t xml:space="preserve">Задача компьютерной визуализации трехмерных сцен. </w:t>
            </w:r>
          </w:p>
          <w:p w14:paraId="7C96C226" w14:textId="77777777" w:rsidR="000452CF" w:rsidRDefault="000452CF" w:rsidP="00751B07">
            <w:pPr>
              <w:widowControl/>
              <w:jc w:val="both"/>
              <w:rPr>
                <w:sz w:val="24"/>
                <w:szCs w:val="28"/>
              </w:rPr>
            </w:pPr>
            <w:r w:rsidRPr="000452CF">
              <w:rPr>
                <w:sz w:val="24"/>
                <w:szCs w:val="28"/>
              </w:rPr>
              <w:t xml:space="preserve">Архитектура графического процессора (GPU). </w:t>
            </w:r>
          </w:p>
          <w:p w14:paraId="3C29CA55" w14:textId="227EFC03" w:rsidR="00316F73" w:rsidRPr="000452CF" w:rsidRDefault="000452CF" w:rsidP="00751B07">
            <w:pPr>
              <w:widowControl/>
              <w:jc w:val="both"/>
              <w:rPr>
                <w:sz w:val="24"/>
                <w:szCs w:val="28"/>
              </w:rPr>
            </w:pPr>
            <w:r w:rsidRPr="000452CF">
              <w:rPr>
                <w:sz w:val="24"/>
                <w:szCs w:val="28"/>
              </w:rPr>
              <w:t xml:space="preserve">Средства разработки для графического процессора.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06E73900"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r w:rsidR="00316F73" w:rsidRPr="00151C44" w14:paraId="2F05DB46" w14:textId="77777777" w:rsidTr="00F076B8">
        <w:trPr>
          <w:trHeight w:val="20"/>
        </w:trPr>
        <w:tc>
          <w:tcPr>
            <w:tcW w:w="2867" w:type="dxa"/>
            <w:tcMar>
              <w:left w:w="108" w:type="dxa"/>
            </w:tcMar>
          </w:tcPr>
          <w:p w14:paraId="197E4A42" w14:textId="6CE0D8C8" w:rsidR="00316F73" w:rsidRDefault="00316F73" w:rsidP="00CD1FA4">
            <w:pPr>
              <w:widowControl/>
              <w:suppressAutoHyphens/>
              <w:autoSpaceDE/>
              <w:autoSpaceDN/>
              <w:contextualSpacing/>
              <w:jc w:val="both"/>
              <w:rPr>
                <w:rFonts w:eastAsia="Calibri"/>
                <w:color w:val="000000"/>
                <w:sz w:val="24"/>
                <w:szCs w:val="24"/>
              </w:rPr>
            </w:pPr>
            <w:r w:rsidRPr="0066053E">
              <w:rPr>
                <w:rFonts w:eastAsia="Calibri"/>
                <w:sz w:val="24"/>
              </w:rPr>
              <w:t>Основы техноло</w:t>
            </w:r>
            <w:r>
              <w:rPr>
                <w:rFonts w:eastAsia="Calibri"/>
                <w:sz w:val="24"/>
              </w:rPr>
              <w:softHyphen/>
            </w:r>
            <w:r w:rsidRPr="0066053E">
              <w:rPr>
                <w:rFonts w:eastAsia="Calibri"/>
                <w:sz w:val="24"/>
              </w:rPr>
              <w:t>гии MPI</w:t>
            </w:r>
          </w:p>
        </w:tc>
        <w:tc>
          <w:tcPr>
            <w:tcW w:w="4358" w:type="dxa"/>
          </w:tcPr>
          <w:p w14:paraId="357163DF" w14:textId="45AA881B" w:rsidR="00751B07" w:rsidRDefault="000452CF" w:rsidP="00751B07">
            <w:pPr>
              <w:widowControl/>
              <w:jc w:val="both"/>
              <w:rPr>
                <w:sz w:val="24"/>
                <w:szCs w:val="28"/>
              </w:rPr>
            </w:pPr>
            <w:r w:rsidRPr="000452CF">
              <w:rPr>
                <w:sz w:val="24"/>
                <w:szCs w:val="28"/>
              </w:rPr>
              <w:t>Особенности программирования для си</w:t>
            </w:r>
            <w:r w:rsidR="00751B07">
              <w:rPr>
                <w:sz w:val="24"/>
                <w:szCs w:val="28"/>
              </w:rPr>
              <w:softHyphen/>
            </w:r>
            <w:r w:rsidRPr="000452CF">
              <w:rPr>
                <w:sz w:val="24"/>
                <w:szCs w:val="28"/>
              </w:rPr>
              <w:t xml:space="preserve">стем с распределенной памятью. </w:t>
            </w:r>
          </w:p>
          <w:p w14:paraId="073486BD" w14:textId="77777777" w:rsidR="00751B07" w:rsidRDefault="000452CF" w:rsidP="00751B07">
            <w:pPr>
              <w:widowControl/>
              <w:jc w:val="both"/>
              <w:rPr>
                <w:sz w:val="24"/>
                <w:szCs w:val="28"/>
              </w:rPr>
            </w:pPr>
            <w:r w:rsidRPr="000452CF">
              <w:rPr>
                <w:sz w:val="24"/>
                <w:szCs w:val="28"/>
              </w:rPr>
              <w:t xml:space="preserve">Технология MPI. </w:t>
            </w:r>
          </w:p>
          <w:p w14:paraId="32DC067A" w14:textId="77777777" w:rsidR="00751B07" w:rsidRDefault="000452CF" w:rsidP="00751B07">
            <w:pPr>
              <w:widowControl/>
              <w:jc w:val="both"/>
              <w:rPr>
                <w:sz w:val="24"/>
                <w:szCs w:val="28"/>
              </w:rPr>
            </w:pPr>
            <w:r w:rsidRPr="000452CF">
              <w:rPr>
                <w:sz w:val="24"/>
                <w:szCs w:val="28"/>
              </w:rPr>
              <w:t xml:space="preserve">Закон Амдала. </w:t>
            </w:r>
          </w:p>
          <w:p w14:paraId="1CF3799B" w14:textId="6CFFFF7F" w:rsidR="00316F73" w:rsidRPr="000452CF" w:rsidRDefault="000452CF" w:rsidP="00751B07">
            <w:pPr>
              <w:widowControl/>
              <w:jc w:val="both"/>
              <w:rPr>
                <w:sz w:val="24"/>
                <w:szCs w:val="28"/>
              </w:rPr>
            </w:pPr>
            <w:r w:rsidRPr="000452CF">
              <w:rPr>
                <w:sz w:val="24"/>
                <w:szCs w:val="28"/>
              </w:rPr>
              <w:t>Оценки предельно возможного ускоре</w:t>
            </w:r>
            <w:r w:rsidR="00751B07">
              <w:rPr>
                <w:sz w:val="24"/>
                <w:szCs w:val="28"/>
              </w:rPr>
              <w:softHyphen/>
            </w:r>
            <w:r w:rsidRPr="000452CF">
              <w:rPr>
                <w:sz w:val="24"/>
                <w:szCs w:val="28"/>
              </w:rPr>
              <w:t>ния параллельных алгоритмов.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316F73" w:rsidRPr="004C58C7" w:rsidRDefault="00316F73" w:rsidP="00751B0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011F37C1" w:rsidR="00316F73" w:rsidRDefault="00316F73" w:rsidP="00751B0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w:t>
            </w:r>
            <w:r w:rsidR="00751B07">
              <w:rPr>
                <w:color w:val="201F1E"/>
                <w:sz w:val="24"/>
                <w:szCs w:val="24"/>
                <w:bdr w:val="none" w:sz="0" w:space="0" w:color="auto" w:frame="1"/>
              </w:rPr>
              <w:softHyphen/>
            </w:r>
            <w:r w:rsidRPr="009D74CF">
              <w:rPr>
                <w:color w:val="201F1E"/>
                <w:sz w:val="24"/>
                <w:szCs w:val="24"/>
                <w:bdr w:val="none" w:sz="0" w:space="0" w:color="auto" w:frame="1"/>
              </w:rPr>
              <w:t>ных к занятию литератур</w:t>
            </w:r>
            <w:r w:rsidR="00751B07">
              <w:rPr>
                <w:color w:val="201F1E"/>
                <w:sz w:val="24"/>
                <w:szCs w:val="24"/>
                <w:bdr w:val="none" w:sz="0" w:space="0" w:color="auto" w:frame="1"/>
              </w:rPr>
              <w:softHyphen/>
            </w:r>
            <w:r w:rsidRPr="009D74CF">
              <w:rPr>
                <w:color w:val="201F1E"/>
                <w:sz w:val="24"/>
                <w:szCs w:val="24"/>
                <w:bdr w:val="none" w:sz="0" w:space="0" w:color="auto" w:frame="1"/>
              </w:rPr>
              <w:t>ных источников.</w:t>
            </w:r>
          </w:p>
        </w:tc>
      </w:tr>
    </w:tbl>
    <w:p w14:paraId="49FA14FC" w14:textId="77777777" w:rsidR="00286F6A" w:rsidRDefault="00286F6A" w:rsidP="005A1E23">
      <w:pPr>
        <w:pStyle w:val="1"/>
        <w:spacing w:line="360" w:lineRule="auto"/>
        <w:jc w:val="both"/>
      </w:pPr>
      <w:bookmarkStart w:id="14" w:name="_Toc134211312"/>
    </w:p>
    <w:p w14:paraId="66E3FBB4" w14:textId="1762F267" w:rsidR="000D08C7" w:rsidRPr="005A1E23" w:rsidRDefault="002115D5" w:rsidP="005A1E23">
      <w:pPr>
        <w:pStyle w:val="1"/>
        <w:spacing w:line="360" w:lineRule="auto"/>
        <w:jc w:val="both"/>
      </w:pPr>
      <w:r w:rsidRPr="00BA337D">
        <w:t>6.2. Перечень вопросов, заданий, тем для подготовки к текущему контролю</w:t>
      </w:r>
      <w:bookmarkEnd w:id="14"/>
    </w:p>
    <w:p w14:paraId="13944556" w14:textId="456E22A9" w:rsidR="004C1C85" w:rsidRPr="005A1E23" w:rsidRDefault="00151C44" w:rsidP="005A1E23">
      <w:pPr>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0D08C7">
        <w:rPr>
          <w:rFonts w:eastAsia="Calibri"/>
          <w:b/>
          <w:color w:val="000000"/>
          <w:sz w:val="28"/>
          <w:szCs w:val="28"/>
        </w:rPr>
        <w:t>ые задания</w:t>
      </w:r>
      <w:r w:rsidR="00306565">
        <w:rPr>
          <w:rFonts w:eastAsia="Calibri"/>
          <w:b/>
          <w:color w:val="000000"/>
          <w:sz w:val="28"/>
          <w:szCs w:val="28"/>
        </w:rPr>
        <w:t xml:space="preserve"> </w:t>
      </w:r>
      <w:r w:rsidR="004771FF">
        <w:rPr>
          <w:rFonts w:eastAsia="Calibri"/>
          <w:b/>
          <w:color w:val="000000"/>
          <w:sz w:val="28"/>
          <w:szCs w:val="28"/>
        </w:rPr>
        <w:t>контрольной работы</w:t>
      </w:r>
    </w:p>
    <w:p w14:paraId="5CA7E9DB" w14:textId="77777777" w:rsidR="00CD1FA4" w:rsidRDefault="004C1C85" w:rsidP="000D08C7">
      <w:pPr>
        <w:spacing w:line="360" w:lineRule="auto"/>
        <w:ind w:firstLine="709"/>
        <w:jc w:val="both"/>
        <w:rPr>
          <w:bCs/>
          <w:sz w:val="28"/>
          <w:szCs w:val="24"/>
        </w:rPr>
      </w:pPr>
      <w:r w:rsidRPr="004C1C85">
        <w:rPr>
          <w:b/>
          <w:bCs/>
          <w:sz w:val="28"/>
          <w:szCs w:val="24"/>
        </w:rPr>
        <w:t>Задание</w:t>
      </w:r>
      <w:r w:rsidR="005A1E23">
        <w:rPr>
          <w:b/>
          <w:bCs/>
          <w:sz w:val="28"/>
          <w:szCs w:val="24"/>
        </w:rPr>
        <w:t xml:space="preserve"> 1</w:t>
      </w:r>
      <w:r w:rsidRPr="004C1C85">
        <w:rPr>
          <w:b/>
          <w:bCs/>
          <w:sz w:val="28"/>
          <w:szCs w:val="24"/>
        </w:rPr>
        <w:t>.</w:t>
      </w:r>
      <w:r>
        <w:rPr>
          <w:bCs/>
          <w:sz w:val="28"/>
          <w:szCs w:val="24"/>
        </w:rPr>
        <w:t xml:space="preserve"> </w:t>
      </w:r>
    </w:p>
    <w:p w14:paraId="54067E4B" w14:textId="71C2E3BE" w:rsidR="004C1C85" w:rsidRPr="004C1C85" w:rsidRDefault="004C1C85" w:rsidP="000D08C7">
      <w:pPr>
        <w:spacing w:line="360" w:lineRule="auto"/>
        <w:ind w:firstLine="709"/>
        <w:jc w:val="both"/>
        <w:rPr>
          <w:bCs/>
          <w:sz w:val="28"/>
          <w:szCs w:val="24"/>
        </w:rPr>
      </w:pPr>
      <w:r w:rsidRPr="004C1C85">
        <w:rPr>
          <w:bCs/>
          <w:sz w:val="28"/>
          <w:szCs w:val="24"/>
        </w:rPr>
        <w:t xml:space="preserve">После выполнения выделенного </w:t>
      </w:r>
      <w:r>
        <w:rPr>
          <w:bCs/>
          <w:sz w:val="28"/>
          <w:szCs w:val="24"/>
        </w:rPr>
        <w:t xml:space="preserve">параллельного </w:t>
      </w:r>
      <w:r w:rsidRPr="004C1C85">
        <w:rPr>
          <w:bCs/>
          <w:sz w:val="28"/>
          <w:szCs w:val="24"/>
        </w:rPr>
        <w:t xml:space="preserve">участка </w:t>
      </w:r>
      <w:r>
        <w:rPr>
          <w:bCs/>
          <w:sz w:val="28"/>
          <w:szCs w:val="24"/>
        </w:rPr>
        <w:t xml:space="preserve">в программе </w:t>
      </w:r>
      <w:r w:rsidRPr="004C1C85">
        <w:rPr>
          <w:bCs/>
          <w:sz w:val="28"/>
          <w:szCs w:val="24"/>
        </w:rPr>
        <w:t xml:space="preserve">происходит неявная барьерная синхронизация параллельно работающих потоков. Их дальнейшее выполнение происходит только тогда, когда все они достигнут данной точки. Если в подобной задержке нет необходимости, опция </w:t>
      </w:r>
      <w:proofErr w:type="spellStart"/>
      <w:r w:rsidRPr="004C1C85">
        <w:rPr>
          <w:bCs/>
          <w:sz w:val="28"/>
          <w:szCs w:val="24"/>
        </w:rPr>
        <w:t>nowait</w:t>
      </w:r>
      <w:proofErr w:type="spellEnd"/>
      <w:r w:rsidRPr="004C1C85">
        <w:rPr>
          <w:bCs/>
          <w:sz w:val="28"/>
          <w:szCs w:val="24"/>
        </w:rPr>
        <w:t xml:space="preserve"> позволяет потокам, уже дошедшим до конца участка, продолжить выполнение без синхронизации с остальными. </w:t>
      </w:r>
      <w:r>
        <w:rPr>
          <w:bCs/>
          <w:sz w:val="28"/>
          <w:szCs w:val="24"/>
        </w:rPr>
        <w:t>Реализуйте программу, иллюстрирующую описанную ситуацию.</w:t>
      </w:r>
    </w:p>
    <w:p w14:paraId="47282F86" w14:textId="6BD1B53D" w:rsidR="004C1C85" w:rsidRPr="004C1C85" w:rsidRDefault="004C1C85" w:rsidP="000D08C7">
      <w:pPr>
        <w:spacing w:line="360" w:lineRule="auto"/>
        <w:ind w:firstLine="709"/>
        <w:jc w:val="both"/>
        <w:rPr>
          <w:bCs/>
          <w:sz w:val="28"/>
          <w:szCs w:val="24"/>
        </w:rPr>
      </w:pPr>
      <w:r w:rsidRPr="004C1C85">
        <w:rPr>
          <w:bCs/>
          <w:sz w:val="28"/>
          <w:szCs w:val="24"/>
        </w:rPr>
        <w:t xml:space="preserve">Реализуйте программу </w:t>
      </w:r>
      <w:r>
        <w:rPr>
          <w:bCs/>
          <w:sz w:val="28"/>
          <w:szCs w:val="24"/>
        </w:rPr>
        <w:t xml:space="preserve">на </w:t>
      </w:r>
      <w:r w:rsidRPr="004C1C85">
        <w:rPr>
          <w:bCs/>
          <w:sz w:val="28"/>
          <w:szCs w:val="24"/>
          <w:lang w:val="en-US"/>
        </w:rPr>
        <w:t>C</w:t>
      </w:r>
      <w:r w:rsidRPr="004C1C85">
        <w:rPr>
          <w:bCs/>
          <w:sz w:val="28"/>
          <w:szCs w:val="24"/>
        </w:rPr>
        <w:t xml:space="preserve">++ с подключением </w:t>
      </w:r>
      <w:r>
        <w:rPr>
          <w:bCs/>
          <w:sz w:val="28"/>
          <w:szCs w:val="24"/>
        </w:rPr>
        <w:t xml:space="preserve">технологии </w:t>
      </w:r>
      <w:proofErr w:type="spellStart"/>
      <w:r w:rsidRPr="004C1C85">
        <w:rPr>
          <w:bCs/>
          <w:sz w:val="28"/>
          <w:szCs w:val="24"/>
          <w:lang w:val="en-US"/>
        </w:rPr>
        <w:t>OpenMP</w:t>
      </w:r>
      <w:proofErr w:type="spellEnd"/>
      <w:r w:rsidRPr="004C1C85">
        <w:rPr>
          <w:bCs/>
          <w:sz w:val="28"/>
          <w:szCs w:val="24"/>
        </w:rPr>
        <w:t>, и проверьте получаемый результат, обоснуйте результат в выводах.</w:t>
      </w:r>
    </w:p>
    <w:p w14:paraId="3FD6C9AE" w14:textId="77777777" w:rsidR="00CD1FA4" w:rsidRDefault="00CD1FA4" w:rsidP="00CD1FA4">
      <w:pPr>
        <w:spacing w:line="360" w:lineRule="auto"/>
        <w:ind w:firstLine="709"/>
        <w:jc w:val="both"/>
        <w:rPr>
          <w:sz w:val="28"/>
        </w:rPr>
      </w:pPr>
    </w:p>
    <w:p w14:paraId="4405FC47" w14:textId="77777777" w:rsidR="00286F6A" w:rsidRDefault="00286F6A" w:rsidP="00CD1FA4">
      <w:pPr>
        <w:spacing w:line="360" w:lineRule="auto"/>
        <w:ind w:firstLine="709"/>
        <w:jc w:val="both"/>
        <w:rPr>
          <w:sz w:val="28"/>
        </w:rPr>
      </w:pPr>
    </w:p>
    <w:p w14:paraId="48C6B2C3" w14:textId="3361A50F" w:rsidR="000D08C7" w:rsidRPr="00CD1FA4" w:rsidRDefault="004C1C85" w:rsidP="00CD1FA4">
      <w:pPr>
        <w:spacing w:line="360" w:lineRule="auto"/>
        <w:ind w:firstLine="709"/>
        <w:jc w:val="both"/>
        <w:rPr>
          <w:bCs/>
          <w:sz w:val="40"/>
          <w:szCs w:val="24"/>
        </w:rPr>
      </w:pPr>
      <w:r>
        <w:rPr>
          <w:sz w:val="28"/>
        </w:rPr>
        <w:lastRenderedPageBreak/>
        <w:t xml:space="preserve">Можно использовать </w:t>
      </w:r>
      <w:r w:rsidRPr="004C1C85">
        <w:rPr>
          <w:sz w:val="28"/>
        </w:rPr>
        <w:t xml:space="preserve">компилятор g++ </w:t>
      </w:r>
      <w:r>
        <w:rPr>
          <w:sz w:val="28"/>
        </w:rPr>
        <w:t>совместно с установленной</w:t>
      </w:r>
      <w:r w:rsidRPr="004C1C85">
        <w:rPr>
          <w:sz w:val="28"/>
        </w:rPr>
        <w:t xml:space="preserve"> для него реализаци</w:t>
      </w:r>
      <w:r>
        <w:rPr>
          <w:sz w:val="28"/>
        </w:rPr>
        <w:t>ей</w:t>
      </w:r>
      <w:r w:rsidRPr="004C1C85">
        <w:rPr>
          <w:sz w:val="28"/>
        </w:rPr>
        <w:t xml:space="preserve"> технологии </w:t>
      </w:r>
      <w:proofErr w:type="spellStart"/>
      <w:r w:rsidRPr="004C1C85">
        <w:rPr>
          <w:sz w:val="28"/>
        </w:rPr>
        <w:t>OpenMP</w:t>
      </w:r>
      <w:proofErr w:type="spellEnd"/>
      <w:r>
        <w:rPr>
          <w:sz w:val="28"/>
        </w:rPr>
        <w:t>, либо</w:t>
      </w:r>
      <w:r w:rsidRPr="004C1C85">
        <w:rPr>
          <w:sz w:val="28"/>
        </w:rPr>
        <w:t xml:space="preserve"> </w:t>
      </w:r>
      <w:r>
        <w:rPr>
          <w:sz w:val="28"/>
          <w:lang w:val="en-US"/>
        </w:rPr>
        <w:t>IDE</w:t>
      </w:r>
      <w:r w:rsidRPr="00F076B8">
        <w:rPr>
          <w:sz w:val="28"/>
        </w:rPr>
        <w:t xml:space="preserve"> </w:t>
      </w:r>
      <w:r w:rsidRPr="004C1C85">
        <w:rPr>
          <w:sz w:val="28"/>
          <w:lang w:val="en-US"/>
        </w:rPr>
        <w:t>MS</w:t>
      </w:r>
      <w:r w:rsidRPr="00F076B8">
        <w:rPr>
          <w:sz w:val="28"/>
        </w:rPr>
        <w:t xml:space="preserve"> </w:t>
      </w:r>
      <w:r w:rsidRPr="004C1C85">
        <w:rPr>
          <w:sz w:val="28"/>
          <w:lang w:val="en-US"/>
        </w:rPr>
        <w:t>Visual</w:t>
      </w:r>
      <w:r w:rsidRPr="00F076B8">
        <w:rPr>
          <w:sz w:val="28"/>
        </w:rPr>
        <w:t xml:space="preserve"> </w:t>
      </w:r>
      <w:r w:rsidRPr="004C1C85">
        <w:rPr>
          <w:sz w:val="28"/>
          <w:lang w:val="en-US"/>
        </w:rPr>
        <w:t>Studio</w:t>
      </w:r>
      <w:r w:rsidRPr="00F076B8">
        <w:rPr>
          <w:sz w:val="28"/>
        </w:rPr>
        <w:t xml:space="preserve"> </w:t>
      </w:r>
      <w:r w:rsidRPr="004C1C85">
        <w:rPr>
          <w:sz w:val="28"/>
          <w:lang w:val="en-US"/>
        </w:rPr>
        <w:t>Community</w:t>
      </w:r>
      <w:r>
        <w:rPr>
          <w:sz w:val="28"/>
        </w:rPr>
        <w:t xml:space="preserve"> с настройками, разрешающими </w:t>
      </w:r>
      <w:proofErr w:type="spellStart"/>
      <w:r>
        <w:rPr>
          <w:sz w:val="28"/>
          <w:lang w:val="en-US"/>
        </w:rPr>
        <w:t>OpenMP</w:t>
      </w:r>
      <w:proofErr w:type="spellEnd"/>
      <w:r>
        <w:rPr>
          <w:sz w:val="28"/>
        </w:rPr>
        <w:t xml:space="preserve">, в свойствах проекта, либо использовать любой другой доступный компилятор С++ с </w:t>
      </w:r>
      <w:proofErr w:type="spellStart"/>
      <w:r>
        <w:rPr>
          <w:sz w:val="28"/>
          <w:lang w:val="en-US"/>
        </w:rPr>
        <w:t>OpenMP</w:t>
      </w:r>
      <w:proofErr w:type="spellEnd"/>
      <w:r>
        <w:rPr>
          <w:sz w:val="28"/>
        </w:rPr>
        <w:t xml:space="preserve">, в том числе облачный, например, </w:t>
      </w:r>
      <w:hyperlink r:id="rId8" w:history="1">
        <w:r w:rsidRPr="009A1020">
          <w:rPr>
            <w:rStyle w:val="af4"/>
            <w:sz w:val="28"/>
          </w:rPr>
          <w:t>https://www.codingame.com/playgrounds/54443/openmp/playground</w:t>
        </w:r>
      </w:hyperlink>
      <w:r>
        <w:rPr>
          <w:sz w:val="28"/>
        </w:rPr>
        <w:t xml:space="preserve"> </w:t>
      </w:r>
    </w:p>
    <w:p w14:paraId="21BFF9CE" w14:textId="046C4604" w:rsidR="004C1C85" w:rsidRPr="004C1C85" w:rsidRDefault="004C1C85" w:rsidP="000D08C7">
      <w:pPr>
        <w:spacing w:line="360" w:lineRule="auto"/>
        <w:ind w:firstLine="709"/>
        <w:jc w:val="both"/>
        <w:rPr>
          <w:bCs/>
          <w:sz w:val="28"/>
          <w:szCs w:val="24"/>
        </w:rPr>
      </w:pPr>
      <w:r>
        <w:rPr>
          <w:bCs/>
          <w:sz w:val="28"/>
          <w:szCs w:val="24"/>
        </w:rPr>
        <w:t>Пример реализации:</w:t>
      </w:r>
    </w:p>
    <w:p w14:paraId="068485FA" w14:textId="0036A504" w:rsidR="00FE5410" w:rsidRPr="00CD1FA4" w:rsidRDefault="004C1C85" w:rsidP="00CD1FA4">
      <w:pPr>
        <w:spacing w:line="360" w:lineRule="auto"/>
        <w:jc w:val="both"/>
        <w:rPr>
          <w:rFonts w:eastAsiaTheme="minorEastAsia"/>
          <w:sz w:val="28"/>
          <w:szCs w:val="28"/>
        </w:rPr>
      </w:pPr>
      <w:r w:rsidRPr="00C22AA9">
        <w:rPr>
          <w:noProof/>
          <w:sz w:val="24"/>
          <w:szCs w:val="24"/>
        </w:rPr>
        <w:drawing>
          <wp:inline distT="0" distB="0" distL="0" distR="0" wp14:anchorId="6303288C" wp14:editId="16AC3BB3">
            <wp:extent cx="6145530" cy="3157855"/>
            <wp:effectExtent l="0" t="0" r="762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45530" cy="3157855"/>
                    </a:xfrm>
                    <a:prstGeom prst="rect">
                      <a:avLst/>
                    </a:prstGeom>
                    <a:noFill/>
                    <a:ln>
                      <a:noFill/>
                    </a:ln>
                  </pic:spPr>
                </pic:pic>
              </a:graphicData>
            </a:graphic>
          </wp:inline>
        </w:drawing>
      </w:r>
    </w:p>
    <w:p w14:paraId="06CDC12C" w14:textId="77777777" w:rsidR="00CD1FA4" w:rsidRDefault="00FE5410" w:rsidP="005A1E23">
      <w:pPr>
        <w:spacing w:line="360" w:lineRule="auto"/>
        <w:ind w:firstLine="709"/>
        <w:jc w:val="both"/>
        <w:rPr>
          <w:b/>
          <w:bCs/>
          <w:sz w:val="28"/>
          <w:szCs w:val="24"/>
        </w:rPr>
      </w:pPr>
      <w:r>
        <w:rPr>
          <w:b/>
          <w:bCs/>
          <w:sz w:val="28"/>
          <w:szCs w:val="24"/>
        </w:rPr>
        <w:t>Задание</w:t>
      </w:r>
      <w:r w:rsidR="005A1E23">
        <w:rPr>
          <w:b/>
          <w:bCs/>
          <w:sz w:val="28"/>
          <w:szCs w:val="24"/>
        </w:rPr>
        <w:t xml:space="preserve"> 2</w:t>
      </w:r>
      <w:r>
        <w:rPr>
          <w:b/>
          <w:bCs/>
          <w:sz w:val="28"/>
          <w:szCs w:val="24"/>
        </w:rPr>
        <w:t xml:space="preserve">. </w:t>
      </w:r>
    </w:p>
    <w:p w14:paraId="5A032E29" w14:textId="4793A92B" w:rsidR="00480681" w:rsidRPr="005A1E23" w:rsidRDefault="00FE5410" w:rsidP="005A1E23">
      <w:pPr>
        <w:spacing w:line="360" w:lineRule="auto"/>
        <w:ind w:firstLine="709"/>
        <w:jc w:val="both"/>
        <w:rPr>
          <w:rStyle w:val="FontStyle429"/>
          <w:b/>
          <w:bCs/>
          <w:sz w:val="28"/>
          <w:szCs w:val="24"/>
        </w:rPr>
      </w:pPr>
      <w:r w:rsidRPr="00FE5410">
        <w:rPr>
          <w:bCs/>
          <w:sz w:val="28"/>
          <w:szCs w:val="24"/>
        </w:rPr>
        <w:t xml:space="preserve">Выполнить умножение матриц, используя любые </w:t>
      </w:r>
      <w:r w:rsidR="004F1878">
        <w:rPr>
          <w:bCs/>
          <w:sz w:val="28"/>
          <w:szCs w:val="24"/>
        </w:rPr>
        <w:t>изученные</w:t>
      </w:r>
      <w:r w:rsidRPr="00FE5410">
        <w:rPr>
          <w:bCs/>
          <w:sz w:val="28"/>
          <w:szCs w:val="24"/>
        </w:rPr>
        <w:t xml:space="preserve"> технологии распараллеливания</w:t>
      </w:r>
      <w:r w:rsidR="004F1878">
        <w:rPr>
          <w:bCs/>
          <w:sz w:val="28"/>
          <w:szCs w:val="24"/>
        </w:rPr>
        <w:t xml:space="preserve"> и ускорения вычислений (</w:t>
      </w:r>
      <w:proofErr w:type="spellStart"/>
      <w:r w:rsidR="004F1878">
        <w:rPr>
          <w:bCs/>
          <w:sz w:val="28"/>
          <w:szCs w:val="24"/>
          <w:lang w:val="en-US"/>
        </w:rPr>
        <w:t>OpenMP</w:t>
      </w:r>
      <w:proofErr w:type="spellEnd"/>
      <w:r w:rsidR="004F1878" w:rsidRPr="00F076B8">
        <w:rPr>
          <w:bCs/>
          <w:sz w:val="28"/>
          <w:szCs w:val="24"/>
        </w:rPr>
        <w:t xml:space="preserve">, </w:t>
      </w:r>
      <w:proofErr w:type="spellStart"/>
      <w:r w:rsidR="004F1878">
        <w:rPr>
          <w:bCs/>
          <w:sz w:val="28"/>
          <w:szCs w:val="24"/>
          <w:lang w:val="en-US"/>
        </w:rPr>
        <w:t>Mpi</w:t>
      </w:r>
      <w:proofErr w:type="spellEnd"/>
      <w:r w:rsidR="004F1878" w:rsidRPr="00F076B8">
        <w:rPr>
          <w:bCs/>
          <w:sz w:val="28"/>
          <w:szCs w:val="24"/>
        </w:rPr>
        <w:t>4</w:t>
      </w:r>
      <w:proofErr w:type="spellStart"/>
      <w:r w:rsidR="004F1878">
        <w:rPr>
          <w:bCs/>
          <w:sz w:val="28"/>
          <w:szCs w:val="24"/>
          <w:lang w:val="en-US"/>
        </w:rPr>
        <w:t>py</w:t>
      </w:r>
      <w:proofErr w:type="spellEnd"/>
      <w:r w:rsidR="004F1878" w:rsidRPr="00F076B8">
        <w:rPr>
          <w:bCs/>
          <w:sz w:val="28"/>
          <w:szCs w:val="24"/>
        </w:rPr>
        <w:t xml:space="preserve">, </w:t>
      </w:r>
      <w:proofErr w:type="spellStart"/>
      <w:r w:rsidR="004F1878">
        <w:rPr>
          <w:bCs/>
          <w:sz w:val="28"/>
          <w:szCs w:val="24"/>
          <w:lang w:val="en-US"/>
        </w:rPr>
        <w:t>PyOpenCL</w:t>
      </w:r>
      <w:proofErr w:type="spellEnd"/>
      <w:r w:rsidR="004F1878" w:rsidRPr="00F076B8">
        <w:rPr>
          <w:bCs/>
          <w:sz w:val="28"/>
          <w:szCs w:val="24"/>
        </w:rPr>
        <w:t>)</w:t>
      </w:r>
      <w:r w:rsidRPr="00FE5410">
        <w:rPr>
          <w:bCs/>
          <w:sz w:val="28"/>
          <w:szCs w:val="24"/>
        </w:rPr>
        <w:t xml:space="preserve">. Сравнить производительность программы для матриц разного размера и при разном количестве </w:t>
      </w:r>
      <w:r w:rsidR="004F1878">
        <w:rPr>
          <w:bCs/>
          <w:sz w:val="28"/>
          <w:szCs w:val="24"/>
        </w:rPr>
        <w:t xml:space="preserve">потоков (для </w:t>
      </w:r>
      <w:proofErr w:type="spellStart"/>
      <w:r w:rsidR="004F1878">
        <w:rPr>
          <w:bCs/>
          <w:sz w:val="28"/>
          <w:szCs w:val="24"/>
          <w:lang w:val="en-US"/>
        </w:rPr>
        <w:t>OpenMP</w:t>
      </w:r>
      <w:proofErr w:type="spellEnd"/>
      <w:r w:rsidR="004F1878">
        <w:rPr>
          <w:bCs/>
          <w:sz w:val="28"/>
          <w:szCs w:val="24"/>
        </w:rPr>
        <w:t>);</w:t>
      </w:r>
      <w:r w:rsidR="004F1878" w:rsidRPr="004F1878">
        <w:rPr>
          <w:bCs/>
          <w:sz w:val="28"/>
          <w:szCs w:val="24"/>
        </w:rPr>
        <w:t xml:space="preserve"> </w:t>
      </w:r>
      <w:r w:rsidR="004F1878" w:rsidRPr="00FE5410">
        <w:rPr>
          <w:bCs/>
          <w:sz w:val="28"/>
          <w:szCs w:val="24"/>
        </w:rPr>
        <w:t>рабочих процессов</w:t>
      </w:r>
      <w:r w:rsidR="004F1878">
        <w:rPr>
          <w:bCs/>
          <w:sz w:val="28"/>
          <w:szCs w:val="24"/>
        </w:rPr>
        <w:t xml:space="preserve"> (для </w:t>
      </w:r>
      <w:r w:rsidR="004F1878">
        <w:rPr>
          <w:bCs/>
          <w:sz w:val="28"/>
          <w:szCs w:val="24"/>
          <w:lang w:val="en-US"/>
        </w:rPr>
        <w:t>MPI</w:t>
      </w:r>
      <w:r w:rsidR="004F1878" w:rsidRPr="00F076B8">
        <w:rPr>
          <w:bCs/>
          <w:sz w:val="28"/>
          <w:szCs w:val="24"/>
        </w:rPr>
        <w:t>)</w:t>
      </w:r>
      <w:r w:rsidR="004F1878">
        <w:rPr>
          <w:bCs/>
          <w:sz w:val="28"/>
          <w:szCs w:val="24"/>
        </w:rPr>
        <w:t xml:space="preserve">, для </w:t>
      </w:r>
      <w:r w:rsidR="004F1878">
        <w:rPr>
          <w:bCs/>
          <w:sz w:val="28"/>
          <w:szCs w:val="24"/>
          <w:lang w:val="en-US"/>
        </w:rPr>
        <w:t>CPU</w:t>
      </w:r>
      <w:r w:rsidR="004F1878" w:rsidRPr="00F076B8">
        <w:rPr>
          <w:bCs/>
          <w:sz w:val="28"/>
          <w:szCs w:val="24"/>
        </w:rPr>
        <w:t xml:space="preserve"> </w:t>
      </w:r>
      <w:r w:rsidR="004F1878">
        <w:rPr>
          <w:bCs/>
          <w:sz w:val="28"/>
          <w:szCs w:val="24"/>
        </w:rPr>
        <w:t xml:space="preserve">и GPU (для </w:t>
      </w:r>
      <w:proofErr w:type="spellStart"/>
      <w:r w:rsidR="00456FE2">
        <w:rPr>
          <w:bCs/>
          <w:sz w:val="28"/>
          <w:szCs w:val="24"/>
          <w:lang w:val="en-US"/>
        </w:rPr>
        <w:t>PyOpenCL</w:t>
      </w:r>
      <w:proofErr w:type="spellEnd"/>
      <w:r w:rsidR="00456FE2" w:rsidRPr="00F076B8">
        <w:rPr>
          <w:bCs/>
          <w:sz w:val="28"/>
          <w:szCs w:val="24"/>
        </w:rPr>
        <w:t>).</w:t>
      </w:r>
    </w:p>
    <w:p w14:paraId="69CB8A8E" w14:textId="77777777" w:rsidR="00CD1FA4" w:rsidRDefault="00CD1FA4" w:rsidP="000D08C7">
      <w:pPr>
        <w:pStyle w:val="Style10"/>
        <w:spacing w:line="360" w:lineRule="auto"/>
        <w:ind w:firstLine="709"/>
        <w:jc w:val="both"/>
        <w:rPr>
          <w:rStyle w:val="FontStyle429"/>
          <w:i/>
          <w:sz w:val="28"/>
          <w:szCs w:val="28"/>
        </w:rPr>
      </w:pPr>
    </w:p>
    <w:p w14:paraId="1DC1CEB7" w14:textId="61112529" w:rsidR="000D08C7" w:rsidRPr="005A1E23" w:rsidRDefault="000D08C7" w:rsidP="000D08C7">
      <w:pPr>
        <w:pStyle w:val="Style10"/>
        <w:spacing w:line="360" w:lineRule="auto"/>
        <w:ind w:firstLine="709"/>
        <w:jc w:val="both"/>
        <w:rPr>
          <w:rStyle w:val="FontStyle429"/>
          <w:i/>
          <w:sz w:val="28"/>
          <w:szCs w:val="28"/>
        </w:rPr>
      </w:pPr>
      <w:r w:rsidRPr="005A1E23">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4861C4CE" w14:textId="7740080E" w:rsidR="00480681" w:rsidRDefault="00480681" w:rsidP="000D08C7">
      <w:pPr>
        <w:pStyle w:val="Style10"/>
        <w:spacing w:line="360" w:lineRule="auto"/>
        <w:ind w:firstLine="709"/>
        <w:jc w:val="both"/>
        <w:rPr>
          <w:rStyle w:val="FontStyle429"/>
          <w:sz w:val="28"/>
          <w:szCs w:val="28"/>
        </w:rPr>
      </w:pPr>
    </w:p>
    <w:p w14:paraId="6E820110" w14:textId="77777777" w:rsidR="00CD1FA4" w:rsidRPr="0005666E" w:rsidRDefault="00CD1FA4" w:rsidP="000D08C7">
      <w:pPr>
        <w:pStyle w:val="Style10"/>
        <w:spacing w:line="360" w:lineRule="auto"/>
        <w:ind w:firstLine="709"/>
        <w:jc w:val="both"/>
        <w:rPr>
          <w:rStyle w:val="FontStyle429"/>
          <w:sz w:val="28"/>
          <w:szCs w:val="28"/>
        </w:rPr>
      </w:pPr>
    </w:p>
    <w:p w14:paraId="0B2E5834" w14:textId="77777777" w:rsidR="004145E5" w:rsidRDefault="004145E5" w:rsidP="00480681">
      <w:pPr>
        <w:pStyle w:val="1"/>
        <w:spacing w:before="120" w:beforeAutospacing="0" w:after="120" w:afterAutospacing="0" w:line="360" w:lineRule="auto"/>
        <w:jc w:val="both"/>
      </w:pPr>
      <w:bookmarkStart w:id="15" w:name="_Toc134211313"/>
      <w:r w:rsidRPr="00BA337D">
        <w:lastRenderedPageBreak/>
        <w:t>7. Фонд оценочных средств для проведения промежуточной аттестации обучающихся по дисциплине</w:t>
      </w:r>
      <w:bookmarkEnd w:id="15"/>
    </w:p>
    <w:p w14:paraId="714388C8" w14:textId="5D98886C" w:rsidR="00930FE5" w:rsidRPr="005A1E23" w:rsidRDefault="00930FE5" w:rsidP="005A1E23">
      <w:pPr>
        <w:spacing w:line="360" w:lineRule="auto"/>
        <w:ind w:firstLine="709"/>
        <w:jc w:val="both"/>
        <w:rPr>
          <w:b/>
          <w:sz w:val="28"/>
          <w:szCs w:val="28"/>
        </w:rPr>
      </w:pPr>
      <w:r w:rsidRPr="00930FE5">
        <w:rPr>
          <w:sz w:val="28"/>
          <w:szCs w:val="28"/>
        </w:rPr>
        <w:t xml:space="preserve">Перечень компетенций, формируемых в процессе освоения дисциплины, содержится в разделе </w:t>
      </w:r>
      <w:r w:rsidRPr="005A1E23">
        <w:rPr>
          <w:b/>
          <w:sz w:val="28"/>
          <w:szCs w:val="28"/>
        </w:rPr>
        <w:t>2</w:t>
      </w:r>
      <w:r w:rsidR="005A1E23" w:rsidRPr="005A1E23">
        <w:rPr>
          <w:b/>
          <w:sz w:val="28"/>
          <w:szCs w:val="28"/>
        </w:rPr>
        <w:t>.</w:t>
      </w:r>
      <w:r w:rsidRPr="005A1E23">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E35E03" w14:textId="77777777" w:rsidR="00930FE5" w:rsidRPr="00930FE5" w:rsidRDefault="00930FE5" w:rsidP="00930FE5">
      <w:pPr>
        <w:widowControl/>
        <w:jc w:val="both"/>
        <w:rPr>
          <w:strike/>
          <w:sz w:val="28"/>
          <w:szCs w:val="28"/>
        </w:rPr>
      </w:pPr>
    </w:p>
    <w:p w14:paraId="1B9A6E96" w14:textId="77777777" w:rsidR="00930FE5" w:rsidRPr="00930FE5" w:rsidRDefault="00930FE5" w:rsidP="005A1E23">
      <w:pPr>
        <w:widowControl/>
        <w:spacing w:line="360" w:lineRule="auto"/>
        <w:jc w:val="center"/>
        <w:rPr>
          <w:b/>
          <w:sz w:val="28"/>
          <w:szCs w:val="28"/>
        </w:rPr>
      </w:pPr>
      <w:r w:rsidRPr="00930FE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61ECD008" w14:textId="0E74C6ED" w:rsidR="00930FE5" w:rsidRPr="00930FE5" w:rsidRDefault="00581E50" w:rsidP="00930FE5">
      <w:pPr>
        <w:jc w:val="right"/>
        <w:rPr>
          <w:sz w:val="28"/>
        </w:rPr>
      </w:pPr>
      <w:r>
        <w:rPr>
          <w:sz w:val="28"/>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220"/>
        <w:gridCol w:w="2694"/>
        <w:gridCol w:w="3112"/>
      </w:tblGrid>
      <w:tr w:rsidR="001D5F68" w:rsidRPr="00CF4326" w14:paraId="6E55A240" w14:textId="082F0174" w:rsidTr="00CD1FA4">
        <w:trPr>
          <w:tblHeader/>
        </w:trPr>
        <w:tc>
          <w:tcPr>
            <w:tcW w:w="1064" w:type="pct"/>
            <w:tcBorders>
              <w:top w:val="single" w:sz="4" w:space="0" w:color="auto"/>
              <w:left w:val="single" w:sz="4" w:space="0" w:color="auto"/>
              <w:bottom w:val="single" w:sz="4" w:space="0" w:color="auto"/>
              <w:right w:val="single" w:sz="4" w:space="0" w:color="auto"/>
            </w:tcBorders>
            <w:hideMark/>
          </w:tcPr>
          <w:p w14:paraId="5DBEF803" w14:textId="293286C2" w:rsidR="00930FE5" w:rsidRPr="00930FE5" w:rsidRDefault="00930FE5" w:rsidP="006B7875">
            <w:pPr>
              <w:tabs>
                <w:tab w:val="left" w:pos="540"/>
              </w:tabs>
              <w:jc w:val="center"/>
              <w:rPr>
                <w:b/>
                <w:sz w:val="24"/>
                <w:szCs w:val="24"/>
              </w:rPr>
            </w:pPr>
            <w:r w:rsidRPr="00930FE5">
              <w:rPr>
                <w:rStyle w:val="FontStyle429"/>
                <w:b/>
                <w:sz w:val="24"/>
                <w:szCs w:val="24"/>
              </w:rPr>
              <w:t>Наименование компетенции</w:t>
            </w:r>
          </w:p>
        </w:tc>
        <w:tc>
          <w:tcPr>
            <w:tcW w:w="1089" w:type="pct"/>
            <w:tcBorders>
              <w:top w:val="single" w:sz="4" w:space="0" w:color="auto"/>
              <w:left w:val="single" w:sz="4" w:space="0" w:color="auto"/>
              <w:bottom w:val="single" w:sz="4" w:space="0" w:color="auto"/>
              <w:right w:val="single" w:sz="4" w:space="0" w:color="auto"/>
            </w:tcBorders>
            <w:hideMark/>
          </w:tcPr>
          <w:p w14:paraId="023D7A83" w14:textId="5FEE05B6" w:rsidR="00930FE5" w:rsidRPr="00930FE5" w:rsidRDefault="00930FE5" w:rsidP="006B7875">
            <w:pPr>
              <w:pStyle w:val="Style37"/>
              <w:jc w:val="center"/>
              <w:rPr>
                <w:b/>
              </w:rPr>
            </w:pPr>
            <w:r w:rsidRPr="00930FE5">
              <w:rPr>
                <w:rStyle w:val="FontStyle429"/>
                <w:b/>
                <w:sz w:val="24"/>
                <w:szCs w:val="24"/>
              </w:rPr>
              <w:t>Индикаторы до</w:t>
            </w:r>
            <w:r w:rsidR="001D5F68">
              <w:rPr>
                <w:rStyle w:val="FontStyle429"/>
                <w:b/>
                <w:sz w:val="24"/>
                <w:szCs w:val="24"/>
              </w:rPr>
              <w:softHyphen/>
            </w:r>
            <w:r w:rsidRPr="00930FE5">
              <w:rPr>
                <w:rStyle w:val="FontStyle429"/>
                <w:b/>
                <w:sz w:val="24"/>
                <w:szCs w:val="24"/>
              </w:rPr>
              <w:t>стижения</w:t>
            </w:r>
            <w:r>
              <w:rPr>
                <w:rStyle w:val="FontStyle429"/>
                <w:b/>
                <w:sz w:val="24"/>
                <w:szCs w:val="24"/>
              </w:rPr>
              <w:t xml:space="preserve"> </w:t>
            </w:r>
            <w:r w:rsidRPr="00930FE5">
              <w:rPr>
                <w:rStyle w:val="FontStyle429"/>
                <w:b/>
                <w:sz w:val="24"/>
                <w:szCs w:val="24"/>
              </w:rPr>
              <w:t>ком</w:t>
            </w:r>
            <w:r w:rsidR="00480681">
              <w:rPr>
                <w:rStyle w:val="FontStyle429"/>
                <w:b/>
                <w:sz w:val="24"/>
                <w:szCs w:val="24"/>
              </w:rPr>
              <w:softHyphen/>
            </w:r>
            <w:r w:rsidRPr="00930FE5">
              <w:rPr>
                <w:rStyle w:val="FontStyle429"/>
                <w:b/>
                <w:sz w:val="24"/>
                <w:szCs w:val="24"/>
              </w:rPr>
              <w:t>пе</w:t>
            </w:r>
            <w:r w:rsidR="001D5F68">
              <w:rPr>
                <w:rStyle w:val="FontStyle429"/>
                <w:b/>
                <w:sz w:val="24"/>
                <w:szCs w:val="24"/>
              </w:rPr>
              <w:softHyphen/>
            </w:r>
            <w:r w:rsidRPr="00930FE5">
              <w:rPr>
                <w:rStyle w:val="FontStyle429"/>
                <w:b/>
                <w:sz w:val="24"/>
                <w:szCs w:val="24"/>
              </w:rPr>
              <w:t>тенции</w:t>
            </w:r>
          </w:p>
        </w:tc>
        <w:tc>
          <w:tcPr>
            <w:tcW w:w="1321" w:type="pct"/>
            <w:tcBorders>
              <w:top w:val="single" w:sz="4" w:space="0" w:color="auto"/>
              <w:left w:val="single" w:sz="4" w:space="0" w:color="auto"/>
              <w:bottom w:val="single" w:sz="4" w:space="0" w:color="auto"/>
              <w:right w:val="single" w:sz="4" w:space="0" w:color="auto"/>
            </w:tcBorders>
          </w:tcPr>
          <w:p w14:paraId="1127185F" w14:textId="77777777" w:rsidR="005A1E23" w:rsidRDefault="00930FE5" w:rsidP="006B7875">
            <w:pPr>
              <w:pStyle w:val="Style37"/>
              <w:jc w:val="center"/>
              <w:rPr>
                <w:rStyle w:val="FontStyle429"/>
                <w:b/>
                <w:sz w:val="24"/>
                <w:szCs w:val="24"/>
              </w:rPr>
            </w:pPr>
            <w:r w:rsidRPr="00930FE5">
              <w:rPr>
                <w:rStyle w:val="FontStyle429"/>
                <w:b/>
                <w:sz w:val="24"/>
                <w:szCs w:val="24"/>
              </w:rPr>
              <w:t>Результаты обучения</w:t>
            </w:r>
          </w:p>
          <w:p w14:paraId="7527C5DE" w14:textId="77777777" w:rsidR="005A1E23" w:rsidRDefault="00930FE5" w:rsidP="006B7875">
            <w:pPr>
              <w:pStyle w:val="Style37"/>
              <w:jc w:val="center"/>
              <w:rPr>
                <w:rStyle w:val="FontStyle429"/>
                <w:b/>
                <w:sz w:val="24"/>
                <w:szCs w:val="24"/>
              </w:rPr>
            </w:pPr>
            <w:r w:rsidRPr="00930FE5">
              <w:rPr>
                <w:rStyle w:val="FontStyle429"/>
                <w:b/>
                <w:sz w:val="24"/>
                <w:szCs w:val="24"/>
              </w:rPr>
              <w:t xml:space="preserve"> (уме</w:t>
            </w:r>
            <w:r w:rsidR="00480681">
              <w:rPr>
                <w:rStyle w:val="FontStyle429"/>
                <w:b/>
                <w:sz w:val="24"/>
                <w:szCs w:val="24"/>
              </w:rPr>
              <w:softHyphen/>
            </w:r>
            <w:r w:rsidRPr="00930FE5">
              <w:rPr>
                <w:rStyle w:val="FontStyle429"/>
                <w:b/>
                <w:sz w:val="24"/>
                <w:szCs w:val="24"/>
              </w:rPr>
              <w:t>ния и знания), соотнесенные с</w:t>
            </w:r>
            <w:r>
              <w:rPr>
                <w:rStyle w:val="FontStyle429"/>
                <w:b/>
                <w:sz w:val="24"/>
                <w:szCs w:val="24"/>
              </w:rPr>
              <w:t xml:space="preserve"> </w:t>
            </w:r>
          </w:p>
          <w:p w14:paraId="0B91AAE4" w14:textId="5BCA262F" w:rsidR="00930FE5" w:rsidRPr="00930FE5" w:rsidRDefault="00930FE5" w:rsidP="006B7875">
            <w:pPr>
              <w:pStyle w:val="Style37"/>
              <w:jc w:val="center"/>
              <w:rPr>
                <w:b/>
                <w:highlight w:val="yellow"/>
              </w:rPr>
            </w:pPr>
            <w:r w:rsidRPr="00930FE5">
              <w:rPr>
                <w:rStyle w:val="FontStyle429"/>
                <w:b/>
                <w:sz w:val="24"/>
                <w:szCs w:val="24"/>
              </w:rPr>
              <w:t>ин</w:t>
            </w:r>
            <w:r w:rsidR="001D5F68">
              <w:rPr>
                <w:rStyle w:val="FontStyle429"/>
                <w:b/>
                <w:sz w:val="24"/>
                <w:szCs w:val="24"/>
              </w:rPr>
              <w:softHyphen/>
            </w:r>
            <w:r w:rsidRPr="00930FE5">
              <w:rPr>
                <w:rStyle w:val="FontStyle429"/>
                <w:b/>
                <w:sz w:val="24"/>
                <w:szCs w:val="24"/>
              </w:rPr>
              <w:t>дикаторами достижения ком</w:t>
            </w:r>
            <w:r w:rsidR="001D5F68">
              <w:rPr>
                <w:rStyle w:val="FontStyle429"/>
                <w:b/>
                <w:sz w:val="24"/>
                <w:szCs w:val="24"/>
              </w:rPr>
              <w:softHyphen/>
            </w:r>
            <w:r w:rsidRPr="00930FE5">
              <w:rPr>
                <w:rStyle w:val="FontStyle429"/>
                <w:b/>
                <w:sz w:val="24"/>
                <w:szCs w:val="24"/>
              </w:rPr>
              <w:t>петенции</w:t>
            </w:r>
          </w:p>
        </w:tc>
        <w:tc>
          <w:tcPr>
            <w:tcW w:w="1526" w:type="pct"/>
            <w:tcBorders>
              <w:top w:val="single" w:sz="4" w:space="0" w:color="auto"/>
              <w:left w:val="single" w:sz="4" w:space="0" w:color="auto"/>
              <w:bottom w:val="single" w:sz="4" w:space="0" w:color="auto"/>
              <w:right w:val="single" w:sz="4" w:space="0" w:color="auto"/>
            </w:tcBorders>
          </w:tcPr>
          <w:p w14:paraId="616974C0" w14:textId="77777777" w:rsidR="005A1E23" w:rsidRDefault="00930FE5" w:rsidP="006B7875">
            <w:pPr>
              <w:tabs>
                <w:tab w:val="left" w:pos="540"/>
              </w:tabs>
              <w:jc w:val="center"/>
              <w:rPr>
                <w:b/>
                <w:sz w:val="24"/>
                <w:szCs w:val="24"/>
              </w:rPr>
            </w:pPr>
            <w:r w:rsidRPr="00930FE5">
              <w:rPr>
                <w:b/>
                <w:sz w:val="24"/>
                <w:szCs w:val="24"/>
              </w:rPr>
              <w:t xml:space="preserve">Типовые </w:t>
            </w:r>
          </w:p>
          <w:p w14:paraId="0E5770E5" w14:textId="4756A0F3" w:rsidR="00930FE5" w:rsidRPr="00930FE5" w:rsidRDefault="00930FE5" w:rsidP="006B7875">
            <w:pPr>
              <w:tabs>
                <w:tab w:val="left" w:pos="540"/>
              </w:tabs>
              <w:jc w:val="center"/>
              <w:rPr>
                <w:b/>
                <w:sz w:val="24"/>
                <w:szCs w:val="24"/>
              </w:rPr>
            </w:pPr>
            <w:r w:rsidRPr="00930FE5">
              <w:rPr>
                <w:b/>
                <w:sz w:val="24"/>
                <w:szCs w:val="24"/>
              </w:rPr>
              <w:t>контроль</w:t>
            </w:r>
            <w:r w:rsidR="001D5F68">
              <w:rPr>
                <w:b/>
                <w:sz w:val="24"/>
                <w:szCs w:val="24"/>
              </w:rPr>
              <w:softHyphen/>
            </w:r>
            <w:r w:rsidRPr="00930FE5">
              <w:rPr>
                <w:b/>
                <w:sz w:val="24"/>
                <w:szCs w:val="24"/>
              </w:rPr>
              <w:t>ные задания</w:t>
            </w:r>
          </w:p>
        </w:tc>
      </w:tr>
      <w:tr w:rsidR="00F02F18" w:rsidRPr="00CF4326" w14:paraId="02CA8E67" w14:textId="4B92CC0B" w:rsidTr="00CD1FA4">
        <w:trPr>
          <w:trHeight w:val="444"/>
        </w:trPr>
        <w:tc>
          <w:tcPr>
            <w:tcW w:w="1064" w:type="pct"/>
            <w:vMerge w:val="restart"/>
            <w:tcBorders>
              <w:top w:val="single" w:sz="4" w:space="0" w:color="auto"/>
              <w:left w:val="single" w:sz="4" w:space="0" w:color="auto"/>
              <w:right w:val="single" w:sz="4" w:space="0" w:color="auto"/>
            </w:tcBorders>
          </w:tcPr>
          <w:p w14:paraId="0533DDA3" w14:textId="2B8A2222" w:rsidR="00F02F18" w:rsidRPr="0096238A" w:rsidRDefault="00F02F18" w:rsidP="006B7875">
            <w:pPr>
              <w:jc w:val="both"/>
              <w:rPr>
                <w:sz w:val="24"/>
                <w:szCs w:val="24"/>
              </w:rPr>
            </w:pPr>
            <w:r w:rsidRPr="004E087E">
              <w:rPr>
                <w:sz w:val="24"/>
                <w:szCs w:val="24"/>
              </w:rPr>
              <w:t>ПКП-6</w:t>
            </w:r>
            <w:r>
              <w:rPr>
                <w:sz w:val="24"/>
                <w:szCs w:val="24"/>
              </w:rPr>
              <w:t xml:space="preserve">. </w:t>
            </w:r>
            <w:r w:rsidRPr="004E087E">
              <w:rPr>
                <w:sz w:val="24"/>
                <w:szCs w:val="24"/>
              </w:rPr>
              <w:t>Способ</w:t>
            </w:r>
            <w:r w:rsidR="006B7875">
              <w:rPr>
                <w:sz w:val="24"/>
                <w:szCs w:val="24"/>
              </w:rPr>
              <w:softHyphen/>
            </w:r>
            <w:r w:rsidRPr="004E087E">
              <w:rPr>
                <w:sz w:val="24"/>
                <w:szCs w:val="24"/>
              </w:rPr>
              <w:t>ность выбрать оп</w:t>
            </w:r>
            <w:r w:rsidR="006B7875">
              <w:rPr>
                <w:sz w:val="24"/>
                <w:szCs w:val="24"/>
              </w:rPr>
              <w:softHyphen/>
            </w:r>
            <w:r w:rsidRPr="004E087E">
              <w:rPr>
                <w:sz w:val="24"/>
                <w:szCs w:val="24"/>
              </w:rPr>
              <w:t>тимальные пути решения постав</w:t>
            </w:r>
            <w:r w:rsidR="006B7875">
              <w:rPr>
                <w:sz w:val="24"/>
                <w:szCs w:val="24"/>
              </w:rPr>
              <w:softHyphen/>
            </w:r>
            <w:r w:rsidRPr="004E087E">
              <w:rPr>
                <w:sz w:val="24"/>
                <w:szCs w:val="24"/>
              </w:rPr>
              <w:t>ленных задач с учетом имею</w:t>
            </w:r>
            <w:r w:rsidR="006B7875">
              <w:rPr>
                <w:sz w:val="24"/>
                <w:szCs w:val="24"/>
              </w:rPr>
              <w:softHyphen/>
            </w:r>
            <w:r w:rsidRPr="004E087E">
              <w:rPr>
                <w:sz w:val="24"/>
                <w:szCs w:val="24"/>
              </w:rPr>
              <w:t>щихся вычисли</w:t>
            </w:r>
            <w:r w:rsidR="006B7875">
              <w:rPr>
                <w:sz w:val="24"/>
                <w:szCs w:val="24"/>
              </w:rPr>
              <w:softHyphen/>
            </w:r>
            <w:r w:rsidRPr="004E087E">
              <w:rPr>
                <w:sz w:val="24"/>
                <w:szCs w:val="24"/>
              </w:rPr>
              <w:t>тельных мощно</w:t>
            </w:r>
            <w:r w:rsidR="006B7875">
              <w:rPr>
                <w:sz w:val="24"/>
                <w:szCs w:val="24"/>
              </w:rPr>
              <w:softHyphen/>
            </w:r>
            <w:r w:rsidRPr="004E087E">
              <w:rPr>
                <w:sz w:val="24"/>
                <w:szCs w:val="24"/>
              </w:rPr>
              <w:t>стей, способно</w:t>
            </w:r>
            <w:r w:rsidR="006B7875">
              <w:rPr>
                <w:sz w:val="24"/>
                <w:szCs w:val="24"/>
              </w:rPr>
              <w:softHyphen/>
            </w:r>
            <w:r w:rsidRPr="004E087E">
              <w:rPr>
                <w:sz w:val="24"/>
                <w:szCs w:val="24"/>
              </w:rPr>
              <w:t>стью осуществлять декомпозицию за</w:t>
            </w:r>
            <w:r w:rsidR="006B7875">
              <w:rPr>
                <w:sz w:val="24"/>
                <w:szCs w:val="24"/>
              </w:rPr>
              <w:softHyphen/>
            </w:r>
            <w:r w:rsidRPr="004E087E">
              <w:rPr>
                <w:sz w:val="24"/>
                <w:szCs w:val="24"/>
              </w:rPr>
              <w:t>дач и выбрать оп</w:t>
            </w:r>
            <w:r w:rsidR="006B7875">
              <w:rPr>
                <w:sz w:val="24"/>
                <w:szCs w:val="24"/>
              </w:rPr>
              <w:softHyphen/>
            </w:r>
            <w:r w:rsidRPr="004E087E">
              <w:rPr>
                <w:sz w:val="24"/>
                <w:szCs w:val="24"/>
              </w:rPr>
              <w:t>тимальную струк</w:t>
            </w:r>
            <w:r w:rsidR="006B7875">
              <w:rPr>
                <w:sz w:val="24"/>
                <w:szCs w:val="24"/>
              </w:rPr>
              <w:softHyphen/>
            </w:r>
            <w:r w:rsidRPr="004E087E">
              <w:rPr>
                <w:sz w:val="24"/>
                <w:szCs w:val="24"/>
              </w:rPr>
              <w:t>туру ИС</w:t>
            </w:r>
          </w:p>
        </w:tc>
        <w:tc>
          <w:tcPr>
            <w:tcW w:w="1089" w:type="pct"/>
            <w:tcBorders>
              <w:top w:val="single" w:sz="4" w:space="0" w:color="auto"/>
              <w:left w:val="single" w:sz="4" w:space="0" w:color="auto"/>
              <w:bottom w:val="single" w:sz="4" w:space="0" w:color="auto"/>
              <w:right w:val="single" w:sz="4" w:space="0" w:color="auto"/>
            </w:tcBorders>
          </w:tcPr>
          <w:p w14:paraId="31CA6D83" w14:textId="1C80300D" w:rsidR="00F02F18" w:rsidRPr="00F4658F" w:rsidRDefault="00F02F18" w:rsidP="006B7875">
            <w:pPr>
              <w:jc w:val="both"/>
              <w:rPr>
                <w:strike/>
                <w:sz w:val="24"/>
                <w:szCs w:val="24"/>
              </w:rPr>
            </w:pPr>
            <w:r>
              <w:rPr>
                <w:sz w:val="24"/>
                <w:szCs w:val="24"/>
              </w:rPr>
              <w:t>1. Структурирует постав</w:t>
            </w:r>
            <w:r>
              <w:rPr>
                <w:sz w:val="24"/>
                <w:szCs w:val="24"/>
              </w:rPr>
              <w:softHyphen/>
              <w:t>ленную за</w:t>
            </w:r>
            <w:r w:rsidR="006B7875">
              <w:rPr>
                <w:sz w:val="24"/>
                <w:szCs w:val="24"/>
              </w:rPr>
              <w:softHyphen/>
            </w:r>
            <w:r>
              <w:rPr>
                <w:sz w:val="24"/>
                <w:szCs w:val="24"/>
              </w:rPr>
              <w:t>дачу, выделяет подзадачи и ана</w:t>
            </w:r>
            <w:r w:rsidR="006B7875">
              <w:rPr>
                <w:sz w:val="24"/>
                <w:szCs w:val="24"/>
              </w:rPr>
              <w:softHyphen/>
            </w:r>
            <w:r>
              <w:rPr>
                <w:sz w:val="24"/>
                <w:szCs w:val="24"/>
              </w:rPr>
              <w:t>лизирует проме</w:t>
            </w:r>
            <w:r w:rsidR="006B7875">
              <w:rPr>
                <w:sz w:val="24"/>
                <w:szCs w:val="24"/>
              </w:rPr>
              <w:softHyphen/>
            </w:r>
            <w:r>
              <w:rPr>
                <w:sz w:val="24"/>
                <w:szCs w:val="24"/>
              </w:rPr>
              <w:t>жуточные реше</w:t>
            </w:r>
            <w:r>
              <w:rPr>
                <w:sz w:val="24"/>
                <w:szCs w:val="24"/>
              </w:rPr>
              <w:softHyphen/>
              <w:t>ния.</w:t>
            </w:r>
          </w:p>
        </w:tc>
        <w:tc>
          <w:tcPr>
            <w:tcW w:w="1321" w:type="pct"/>
            <w:tcBorders>
              <w:top w:val="single" w:sz="4" w:space="0" w:color="auto"/>
              <w:left w:val="single" w:sz="4" w:space="0" w:color="auto"/>
              <w:bottom w:val="single" w:sz="4" w:space="0" w:color="auto"/>
              <w:right w:val="single" w:sz="4" w:space="0" w:color="auto"/>
            </w:tcBorders>
          </w:tcPr>
          <w:p w14:paraId="52445A58" w14:textId="118AE570" w:rsidR="00F02F18" w:rsidRPr="001979D3" w:rsidRDefault="00F02F18" w:rsidP="006B7875">
            <w:pPr>
              <w:ind w:left="38"/>
              <w:jc w:val="both"/>
              <w:rPr>
                <w:sz w:val="24"/>
                <w:szCs w:val="24"/>
              </w:rPr>
            </w:pPr>
            <w:r w:rsidRPr="00F4658F">
              <w:rPr>
                <w:b/>
                <w:sz w:val="24"/>
                <w:szCs w:val="24"/>
                <w:u w:val="single"/>
              </w:rPr>
              <w:t>Знать</w:t>
            </w:r>
            <w:r w:rsidRPr="00F4658F">
              <w:rPr>
                <w:sz w:val="24"/>
                <w:szCs w:val="24"/>
              </w:rPr>
              <w:t xml:space="preserve"> </w:t>
            </w:r>
            <w:r>
              <w:rPr>
                <w:sz w:val="24"/>
                <w:szCs w:val="24"/>
              </w:rPr>
              <w:t>принципы структуриро</w:t>
            </w:r>
            <w:r w:rsidR="006B7875">
              <w:rPr>
                <w:sz w:val="24"/>
                <w:szCs w:val="24"/>
              </w:rPr>
              <w:softHyphen/>
            </w:r>
            <w:r>
              <w:rPr>
                <w:sz w:val="24"/>
                <w:szCs w:val="24"/>
              </w:rPr>
              <w:t>вания поставленной задачи, выделения под</w:t>
            </w:r>
            <w:r>
              <w:rPr>
                <w:sz w:val="24"/>
                <w:szCs w:val="24"/>
              </w:rPr>
              <w:softHyphen/>
              <w:t>задач и анализа промежуточных ре</w:t>
            </w:r>
            <w:r>
              <w:rPr>
                <w:sz w:val="24"/>
                <w:szCs w:val="24"/>
              </w:rPr>
              <w:softHyphen/>
              <w:t>шений</w:t>
            </w:r>
            <w:r w:rsidRPr="001979D3">
              <w:rPr>
                <w:sz w:val="24"/>
                <w:szCs w:val="24"/>
              </w:rPr>
              <w:t xml:space="preserve"> с учетом </w:t>
            </w:r>
            <w:r>
              <w:rPr>
                <w:sz w:val="24"/>
                <w:szCs w:val="24"/>
              </w:rPr>
              <w:t>воз</w:t>
            </w:r>
            <w:r>
              <w:rPr>
                <w:sz w:val="24"/>
                <w:szCs w:val="24"/>
              </w:rPr>
              <w:softHyphen/>
              <w:t>можности распа</w:t>
            </w:r>
            <w:r>
              <w:rPr>
                <w:sz w:val="24"/>
                <w:szCs w:val="24"/>
              </w:rPr>
              <w:softHyphen/>
              <w:t>рал</w:t>
            </w:r>
            <w:r w:rsidR="006B7875">
              <w:rPr>
                <w:sz w:val="24"/>
                <w:szCs w:val="24"/>
              </w:rPr>
              <w:softHyphen/>
            </w:r>
            <w:r>
              <w:rPr>
                <w:sz w:val="24"/>
                <w:szCs w:val="24"/>
              </w:rPr>
              <w:t>леливания заданий и распреде</w:t>
            </w:r>
            <w:r w:rsidR="006B7875">
              <w:rPr>
                <w:sz w:val="24"/>
                <w:szCs w:val="24"/>
              </w:rPr>
              <w:softHyphen/>
            </w:r>
            <w:r>
              <w:rPr>
                <w:sz w:val="24"/>
                <w:szCs w:val="24"/>
              </w:rPr>
              <w:t>ле</w:t>
            </w:r>
            <w:r>
              <w:rPr>
                <w:sz w:val="24"/>
                <w:szCs w:val="24"/>
              </w:rPr>
              <w:softHyphen/>
              <w:t>ния</w:t>
            </w:r>
            <w:r w:rsidRPr="001979D3">
              <w:rPr>
                <w:sz w:val="24"/>
                <w:szCs w:val="24"/>
              </w:rPr>
              <w:t xml:space="preserve"> вычислений</w:t>
            </w:r>
          </w:p>
          <w:p w14:paraId="25DF4E46" w14:textId="3E15748F" w:rsidR="00F02F18" w:rsidRPr="00780B9F" w:rsidRDefault="00F02F18" w:rsidP="006B7875">
            <w:pPr>
              <w:ind w:left="38"/>
              <w:jc w:val="both"/>
              <w:rPr>
                <w:sz w:val="24"/>
                <w:szCs w:val="24"/>
              </w:rPr>
            </w:pPr>
            <w:r w:rsidRPr="00F4658F">
              <w:rPr>
                <w:b/>
                <w:sz w:val="24"/>
                <w:szCs w:val="24"/>
                <w:u w:val="single"/>
              </w:rPr>
              <w:t>Уметь</w:t>
            </w:r>
            <w:r w:rsidRPr="00F4658F">
              <w:rPr>
                <w:sz w:val="24"/>
                <w:szCs w:val="24"/>
              </w:rPr>
              <w:t xml:space="preserve"> </w:t>
            </w:r>
            <w:r>
              <w:rPr>
                <w:sz w:val="24"/>
                <w:szCs w:val="24"/>
              </w:rPr>
              <w:t>выполнять структури</w:t>
            </w:r>
            <w:r w:rsidR="006B7875">
              <w:rPr>
                <w:sz w:val="24"/>
                <w:szCs w:val="24"/>
              </w:rPr>
              <w:softHyphen/>
            </w:r>
            <w:r>
              <w:rPr>
                <w:sz w:val="24"/>
                <w:szCs w:val="24"/>
              </w:rPr>
              <w:t>рование поставленной задачи, выделение под</w:t>
            </w:r>
            <w:r>
              <w:rPr>
                <w:sz w:val="24"/>
                <w:szCs w:val="24"/>
              </w:rPr>
              <w:softHyphen/>
              <w:t>задач и анализ промежуточных реше</w:t>
            </w:r>
            <w:r>
              <w:rPr>
                <w:sz w:val="24"/>
                <w:szCs w:val="24"/>
              </w:rPr>
              <w:softHyphen/>
              <w:t>ний</w:t>
            </w:r>
            <w:r w:rsidRPr="001979D3">
              <w:rPr>
                <w:sz w:val="24"/>
                <w:szCs w:val="24"/>
              </w:rPr>
              <w:t xml:space="preserve"> с учетом </w:t>
            </w:r>
            <w:r>
              <w:rPr>
                <w:sz w:val="24"/>
                <w:szCs w:val="24"/>
              </w:rPr>
              <w:t>воз</w:t>
            </w:r>
            <w:r>
              <w:rPr>
                <w:sz w:val="24"/>
                <w:szCs w:val="24"/>
              </w:rPr>
              <w:softHyphen/>
              <w:t>можности распарал</w:t>
            </w:r>
            <w:r>
              <w:rPr>
                <w:sz w:val="24"/>
                <w:szCs w:val="24"/>
              </w:rPr>
              <w:softHyphen/>
              <w:t>леливания заданий и распреде</w:t>
            </w:r>
            <w:r w:rsidR="006B7875">
              <w:rPr>
                <w:sz w:val="24"/>
                <w:szCs w:val="24"/>
              </w:rPr>
              <w:softHyphen/>
            </w:r>
            <w:r>
              <w:rPr>
                <w:sz w:val="24"/>
                <w:szCs w:val="24"/>
              </w:rPr>
              <w:t>ления</w:t>
            </w:r>
            <w:r w:rsidRPr="001979D3">
              <w:rPr>
                <w:sz w:val="24"/>
                <w:szCs w:val="24"/>
              </w:rPr>
              <w:t xml:space="preserve"> вычислений</w:t>
            </w:r>
          </w:p>
        </w:tc>
        <w:tc>
          <w:tcPr>
            <w:tcW w:w="1526" w:type="pct"/>
            <w:tcBorders>
              <w:top w:val="single" w:sz="4" w:space="0" w:color="auto"/>
              <w:left w:val="single" w:sz="4" w:space="0" w:color="auto"/>
              <w:bottom w:val="single" w:sz="4" w:space="0" w:color="auto"/>
              <w:right w:val="single" w:sz="4" w:space="0" w:color="auto"/>
            </w:tcBorders>
          </w:tcPr>
          <w:p w14:paraId="59AAAD71" w14:textId="49BBF3C4" w:rsidR="00F02F18" w:rsidRPr="006E02B8" w:rsidRDefault="006E02B8" w:rsidP="006B7875">
            <w:pPr>
              <w:tabs>
                <w:tab w:val="left" w:pos="302"/>
              </w:tabs>
              <w:jc w:val="both"/>
              <w:rPr>
                <w:sz w:val="24"/>
                <w:szCs w:val="24"/>
              </w:rPr>
            </w:pPr>
            <w:r w:rsidRPr="00F14F00">
              <w:rPr>
                <w:sz w:val="24"/>
                <w:szCs w:val="24"/>
              </w:rPr>
              <w:t xml:space="preserve">Реализовать </w:t>
            </w:r>
            <w:r>
              <w:rPr>
                <w:sz w:val="24"/>
                <w:szCs w:val="24"/>
              </w:rPr>
              <w:t>струк</w:t>
            </w:r>
            <w:r>
              <w:rPr>
                <w:sz w:val="24"/>
                <w:szCs w:val="24"/>
              </w:rPr>
              <w:softHyphen/>
              <w:t>туру дан</w:t>
            </w:r>
            <w:r>
              <w:rPr>
                <w:sz w:val="24"/>
                <w:szCs w:val="24"/>
              </w:rPr>
              <w:softHyphen/>
              <w:t>ных и алго</w:t>
            </w:r>
            <w:r>
              <w:rPr>
                <w:sz w:val="24"/>
                <w:szCs w:val="24"/>
              </w:rPr>
              <w:softHyphen/>
              <w:t>ритм умножения</w:t>
            </w:r>
            <w:r w:rsidRPr="00F14F00">
              <w:rPr>
                <w:sz w:val="24"/>
                <w:szCs w:val="24"/>
              </w:rPr>
              <w:t xml:space="preserve"> век</w:t>
            </w:r>
            <w:r>
              <w:rPr>
                <w:sz w:val="24"/>
                <w:szCs w:val="24"/>
              </w:rPr>
              <w:softHyphen/>
            </w:r>
            <w:r w:rsidRPr="00F14F00">
              <w:rPr>
                <w:sz w:val="24"/>
                <w:szCs w:val="24"/>
              </w:rPr>
              <w:t xml:space="preserve">торов в </w:t>
            </w:r>
            <w:proofErr w:type="spellStart"/>
            <w:r w:rsidRPr="00F14F00">
              <w:rPr>
                <w:sz w:val="24"/>
                <w:szCs w:val="24"/>
              </w:rPr>
              <w:t>Python</w:t>
            </w:r>
            <w:proofErr w:type="spellEnd"/>
            <w:r>
              <w:rPr>
                <w:sz w:val="24"/>
                <w:szCs w:val="24"/>
              </w:rPr>
              <w:t>, с ис</w:t>
            </w:r>
            <w:r>
              <w:rPr>
                <w:sz w:val="24"/>
                <w:szCs w:val="24"/>
              </w:rPr>
              <w:softHyphen/>
              <w:t>поль</w:t>
            </w:r>
            <w:r>
              <w:rPr>
                <w:sz w:val="24"/>
                <w:szCs w:val="24"/>
              </w:rPr>
              <w:softHyphen/>
              <w:t>зова</w:t>
            </w:r>
            <w:r w:rsidR="006B7875">
              <w:rPr>
                <w:sz w:val="24"/>
                <w:szCs w:val="24"/>
              </w:rPr>
              <w:softHyphen/>
            </w:r>
            <w:r>
              <w:rPr>
                <w:sz w:val="24"/>
                <w:szCs w:val="24"/>
              </w:rPr>
              <w:t xml:space="preserve">нием </w:t>
            </w:r>
            <w:r w:rsidRPr="00F14F00">
              <w:rPr>
                <w:sz w:val="24"/>
                <w:szCs w:val="24"/>
              </w:rPr>
              <w:t xml:space="preserve">GPU (библиотека </w:t>
            </w:r>
            <w:proofErr w:type="spellStart"/>
            <w:r w:rsidRPr="00F14F00">
              <w:rPr>
                <w:sz w:val="24"/>
                <w:szCs w:val="24"/>
              </w:rPr>
              <w:t>PyOpenCL</w:t>
            </w:r>
            <w:proofErr w:type="spellEnd"/>
            <w:r>
              <w:rPr>
                <w:sz w:val="24"/>
                <w:szCs w:val="24"/>
              </w:rPr>
              <w:t xml:space="preserve"> или </w:t>
            </w:r>
            <w:proofErr w:type="spellStart"/>
            <w:r>
              <w:rPr>
                <w:sz w:val="24"/>
                <w:szCs w:val="24"/>
                <w:lang w:val="en-US"/>
              </w:rPr>
              <w:t>Py</w:t>
            </w:r>
            <w:proofErr w:type="spellEnd"/>
            <w:r w:rsidRPr="00F076B8">
              <w:rPr>
                <w:sz w:val="24"/>
                <w:szCs w:val="24"/>
              </w:rPr>
              <w:softHyphen/>
            </w:r>
            <w:r>
              <w:rPr>
                <w:sz w:val="24"/>
                <w:szCs w:val="24"/>
                <w:lang w:val="en-US"/>
              </w:rPr>
              <w:t>Open</w:t>
            </w:r>
            <w:r w:rsidRPr="00F076B8">
              <w:rPr>
                <w:sz w:val="24"/>
                <w:szCs w:val="24"/>
              </w:rPr>
              <w:softHyphen/>
            </w:r>
            <w:proofErr w:type="spellStart"/>
            <w:r>
              <w:rPr>
                <w:sz w:val="24"/>
                <w:szCs w:val="24"/>
                <w:lang w:val="en-US"/>
              </w:rPr>
              <w:t>Cuda</w:t>
            </w:r>
            <w:proofErr w:type="spellEnd"/>
            <w:r w:rsidRPr="00F14F00">
              <w:rPr>
                <w:sz w:val="24"/>
                <w:szCs w:val="24"/>
              </w:rPr>
              <w:t>)</w:t>
            </w:r>
            <w:r>
              <w:rPr>
                <w:sz w:val="24"/>
                <w:szCs w:val="24"/>
              </w:rPr>
              <w:t xml:space="preserve">, либо </w:t>
            </w:r>
            <w:r w:rsidRPr="00F14F00">
              <w:rPr>
                <w:sz w:val="24"/>
                <w:szCs w:val="24"/>
              </w:rPr>
              <w:t>с ис</w:t>
            </w:r>
            <w:r>
              <w:rPr>
                <w:sz w:val="24"/>
                <w:szCs w:val="24"/>
              </w:rPr>
              <w:softHyphen/>
            </w:r>
            <w:r w:rsidRPr="00F14F00">
              <w:rPr>
                <w:sz w:val="24"/>
                <w:szCs w:val="24"/>
              </w:rPr>
              <w:t>пользова</w:t>
            </w:r>
            <w:r>
              <w:rPr>
                <w:sz w:val="24"/>
                <w:szCs w:val="24"/>
              </w:rPr>
              <w:softHyphen/>
            </w:r>
            <w:r w:rsidRPr="00F14F00">
              <w:rPr>
                <w:sz w:val="24"/>
                <w:szCs w:val="24"/>
              </w:rPr>
              <w:t>нием библио</w:t>
            </w:r>
            <w:r>
              <w:rPr>
                <w:sz w:val="24"/>
                <w:szCs w:val="24"/>
              </w:rPr>
              <w:softHyphen/>
            </w:r>
            <w:r w:rsidRPr="00F14F00">
              <w:rPr>
                <w:sz w:val="24"/>
                <w:szCs w:val="24"/>
              </w:rPr>
              <w:t xml:space="preserve">теки mpi4py. Сравнить </w:t>
            </w:r>
            <w:r>
              <w:rPr>
                <w:sz w:val="24"/>
                <w:szCs w:val="24"/>
              </w:rPr>
              <w:t>два метода парал</w:t>
            </w:r>
            <w:r>
              <w:rPr>
                <w:sz w:val="24"/>
                <w:szCs w:val="24"/>
              </w:rPr>
              <w:softHyphen/>
              <w:t>лель</w:t>
            </w:r>
            <w:r>
              <w:rPr>
                <w:sz w:val="24"/>
                <w:szCs w:val="24"/>
              </w:rPr>
              <w:softHyphen/>
              <w:t>ного программирова</w:t>
            </w:r>
            <w:r>
              <w:rPr>
                <w:sz w:val="24"/>
                <w:szCs w:val="24"/>
              </w:rPr>
              <w:softHyphen/>
              <w:t>ния.</w:t>
            </w:r>
          </w:p>
        </w:tc>
      </w:tr>
      <w:tr w:rsidR="00F02F18" w:rsidRPr="00CF4326" w14:paraId="7E63B256" w14:textId="03CCB407" w:rsidTr="00CD1FA4">
        <w:trPr>
          <w:trHeight w:val="2414"/>
        </w:trPr>
        <w:tc>
          <w:tcPr>
            <w:tcW w:w="1064" w:type="pct"/>
            <w:vMerge/>
            <w:tcBorders>
              <w:left w:val="single" w:sz="4" w:space="0" w:color="auto"/>
              <w:right w:val="single" w:sz="4" w:space="0" w:color="auto"/>
            </w:tcBorders>
          </w:tcPr>
          <w:p w14:paraId="4F0B1E19" w14:textId="77777777" w:rsidR="00F02F18" w:rsidRPr="0055579B" w:rsidRDefault="00F02F18" w:rsidP="006B7875">
            <w:pPr>
              <w:jc w:val="both"/>
              <w:rPr>
                <w:sz w:val="24"/>
                <w:szCs w:val="24"/>
                <w:highlight w:val="yellow"/>
              </w:rPr>
            </w:pPr>
          </w:p>
        </w:tc>
        <w:tc>
          <w:tcPr>
            <w:tcW w:w="1089" w:type="pct"/>
            <w:tcBorders>
              <w:top w:val="single" w:sz="4" w:space="0" w:color="auto"/>
              <w:left w:val="single" w:sz="4" w:space="0" w:color="auto"/>
              <w:bottom w:val="single" w:sz="4" w:space="0" w:color="auto"/>
              <w:right w:val="single" w:sz="4" w:space="0" w:color="auto"/>
            </w:tcBorders>
          </w:tcPr>
          <w:p w14:paraId="788E8968" w14:textId="73E5C9DF" w:rsidR="00F02F18" w:rsidRPr="00F4658F" w:rsidRDefault="00F02F18" w:rsidP="006B7875">
            <w:pPr>
              <w:jc w:val="both"/>
              <w:rPr>
                <w:sz w:val="24"/>
                <w:szCs w:val="24"/>
              </w:rPr>
            </w:pPr>
            <w:r>
              <w:rPr>
                <w:sz w:val="24"/>
                <w:szCs w:val="24"/>
              </w:rPr>
              <w:t>2. Демонстрирует знания принци</w:t>
            </w:r>
            <w:r w:rsidR="006B7875">
              <w:rPr>
                <w:sz w:val="24"/>
                <w:szCs w:val="24"/>
              </w:rPr>
              <w:softHyphen/>
            </w:r>
            <w:r>
              <w:rPr>
                <w:sz w:val="24"/>
                <w:szCs w:val="24"/>
              </w:rPr>
              <w:t>пов выбора структуры ИС и обосно</w:t>
            </w:r>
            <w:r>
              <w:rPr>
                <w:sz w:val="24"/>
                <w:szCs w:val="24"/>
              </w:rPr>
              <w:softHyphen/>
              <w:t>вывает выбор той или иной структуры.</w:t>
            </w:r>
          </w:p>
        </w:tc>
        <w:tc>
          <w:tcPr>
            <w:tcW w:w="1321" w:type="pct"/>
            <w:tcBorders>
              <w:top w:val="single" w:sz="4" w:space="0" w:color="auto"/>
              <w:left w:val="single" w:sz="4" w:space="0" w:color="auto"/>
              <w:bottom w:val="single" w:sz="4" w:space="0" w:color="auto"/>
              <w:right w:val="single" w:sz="4" w:space="0" w:color="auto"/>
            </w:tcBorders>
          </w:tcPr>
          <w:p w14:paraId="44BD3844" w14:textId="2A8A83A2" w:rsidR="00F02F18" w:rsidRDefault="00F02F18" w:rsidP="006B7875">
            <w:pPr>
              <w:ind w:left="38"/>
              <w:jc w:val="both"/>
              <w:rPr>
                <w:sz w:val="24"/>
                <w:szCs w:val="24"/>
              </w:rPr>
            </w:pPr>
            <w:r w:rsidRPr="000865F2">
              <w:rPr>
                <w:b/>
                <w:sz w:val="24"/>
                <w:szCs w:val="24"/>
                <w:u w:val="single"/>
              </w:rPr>
              <w:t>Знать</w:t>
            </w:r>
            <w:r w:rsidRPr="000865F2">
              <w:rPr>
                <w:sz w:val="24"/>
                <w:szCs w:val="24"/>
              </w:rPr>
              <w:t xml:space="preserve"> </w:t>
            </w:r>
            <w:r>
              <w:rPr>
                <w:sz w:val="24"/>
                <w:szCs w:val="24"/>
              </w:rPr>
              <w:t>принципы выбора структуры ИС и обоснования выбора той или иной струк</w:t>
            </w:r>
            <w:r w:rsidR="006B7875">
              <w:rPr>
                <w:sz w:val="24"/>
                <w:szCs w:val="24"/>
              </w:rPr>
              <w:softHyphen/>
            </w:r>
            <w:r>
              <w:rPr>
                <w:sz w:val="24"/>
                <w:szCs w:val="24"/>
              </w:rPr>
              <w:t>туры с учетом воз</w:t>
            </w:r>
            <w:r>
              <w:rPr>
                <w:sz w:val="24"/>
                <w:szCs w:val="24"/>
              </w:rPr>
              <w:softHyphen/>
              <w:t>можно</w:t>
            </w:r>
            <w:r>
              <w:rPr>
                <w:sz w:val="24"/>
                <w:szCs w:val="24"/>
              </w:rPr>
              <w:softHyphen/>
              <w:t xml:space="preserve">сти распараллеливания </w:t>
            </w:r>
            <w:r>
              <w:rPr>
                <w:sz w:val="24"/>
                <w:szCs w:val="24"/>
              </w:rPr>
              <w:lastRenderedPageBreak/>
              <w:t>заданий и рас</w:t>
            </w:r>
            <w:r>
              <w:rPr>
                <w:sz w:val="24"/>
                <w:szCs w:val="24"/>
              </w:rPr>
              <w:softHyphen/>
              <w:t>пределения</w:t>
            </w:r>
            <w:r w:rsidRPr="001979D3">
              <w:rPr>
                <w:sz w:val="24"/>
                <w:szCs w:val="24"/>
              </w:rPr>
              <w:t xml:space="preserve"> вычислений</w:t>
            </w:r>
          </w:p>
          <w:p w14:paraId="4E005903" w14:textId="279CB952" w:rsidR="00F02F18" w:rsidRPr="00270C6A" w:rsidRDefault="00F02F18" w:rsidP="006B7875">
            <w:pPr>
              <w:ind w:left="38"/>
              <w:jc w:val="both"/>
              <w:rPr>
                <w:b/>
                <w:sz w:val="24"/>
                <w:szCs w:val="24"/>
                <w:highlight w:val="yellow"/>
                <w:u w:val="single"/>
              </w:rPr>
            </w:pPr>
            <w:r w:rsidRPr="000865F2">
              <w:rPr>
                <w:b/>
                <w:sz w:val="24"/>
                <w:szCs w:val="24"/>
                <w:u w:val="single"/>
              </w:rPr>
              <w:t>Уметь</w:t>
            </w:r>
            <w:r w:rsidRPr="000865F2">
              <w:rPr>
                <w:sz w:val="24"/>
                <w:szCs w:val="24"/>
              </w:rPr>
              <w:t xml:space="preserve"> применять </w:t>
            </w:r>
            <w:r>
              <w:rPr>
                <w:sz w:val="24"/>
                <w:szCs w:val="24"/>
              </w:rPr>
              <w:t>знания принципов выбора структуры ИС и обоснования выбора той или иной структуры с учетом воз</w:t>
            </w:r>
            <w:r>
              <w:rPr>
                <w:sz w:val="24"/>
                <w:szCs w:val="24"/>
              </w:rPr>
              <w:softHyphen/>
              <w:t>можности распараллели</w:t>
            </w:r>
            <w:r>
              <w:rPr>
                <w:sz w:val="24"/>
                <w:szCs w:val="24"/>
              </w:rPr>
              <w:softHyphen/>
              <w:t>ва</w:t>
            </w:r>
            <w:r w:rsidR="006B7875">
              <w:rPr>
                <w:sz w:val="24"/>
                <w:szCs w:val="24"/>
              </w:rPr>
              <w:softHyphen/>
            </w:r>
            <w:r>
              <w:rPr>
                <w:sz w:val="24"/>
                <w:szCs w:val="24"/>
              </w:rPr>
              <w:t>ния заданий и распределения</w:t>
            </w:r>
            <w:r w:rsidRPr="001979D3">
              <w:rPr>
                <w:sz w:val="24"/>
                <w:szCs w:val="24"/>
              </w:rPr>
              <w:t xml:space="preserve"> вы</w:t>
            </w:r>
            <w:r>
              <w:rPr>
                <w:sz w:val="24"/>
                <w:szCs w:val="24"/>
              </w:rPr>
              <w:softHyphen/>
            </w:r>
            <w:r w:rsidRPr="001979D3">
              <w:rPr>
                <w:sz w:val="24"/>
                <w:szCs w:val="24"/>
              </w:rPr>
              <w:t>числений</w:t>
            </w:r>
          </w:p>
        </w:tc>
        <w:tc>
          <w:tcPr>
            <w:tcW w:w="1526" w:type="pct"/>
            <w:tcBorders>
              <w:top w:val="single" w:sz="4" w:space="0" w:color="auto"/>
              <w:left w:val="single" w:sz="4" w:space="0" w:color="auto"/>
              <w:bottom w:val="single" w:sz="4" w:space="0" w:color="auto"/>
              <w:right w:val="single" w:sz="4" w:space="0" w:color="auto"/>
            </w:tcBorders>
          </w:tcPr>
          <w:p w14:paraId="5F231A34" w14:textId="57339DA4" w:rsidR="00F02F18" w:rsidRPr="006E02B8" w:rsidRDefault="00F02F18" w:rsidP="006B7875">
            <w:pPr>
              <w:tabs>
                <w:tab w:val="left" w:pos="302"/>
              </w:tabs>
              <w:jc w:val="both"/>
              <w:rPr>
                <w:sz w:val="24"/>
                <w:szCs w:val="24"/>
              </w:rPr>
            </w:pPr>
            <w:r w:rsidRPr="006E02B8">
              <w:rPr>
                <w:sz w:val="24"/>
                <w:szCs w:val="24"/>
              </w:rPr>
              <w:lastRenderedPageBreak/>
              <w:t>Реализовать поста</w:t>
            </w:r>
            <w:r w:rsidRPr="006E02B8">
              <w:rPr>
                <w:sz w:val="24"/>
                <w:szCs w:val="24"/>
              </w:rPr>
              <w:softHyphen/>
              <w:t>новку задачи, алго</w:t>
            </w:r>
            <w:r w:rsidRPr="006E02B8">
              <w:rPr>
                <w:sz w:val="24"/>
                <w:szCs w:val="24"/>
              </w:rPr>
              <w:softHyphen/>
              <w:t>ритм и программу ре</w:t>
            </w:r>
            <w:r w:rsidRPr="006E02B8">
              <w:rPr>
                <w:sz w:val="24"/>
                <w:szCs w:val="24"/>
              </w:rPr>
              <w:softHyphen/>
              <w:t>шения задачи обра</w:t>
            </w:r>
            <w:r w:rsidRPr="006E02B8">
              <w:rPr>
                <w:sz w:val="24"/>
                <w:szCs w:val="24"/>
              </w:rPr>
              <w:softHyphen/>
              <w:t>ботки условных фи</w:t>
            </w:r>
            <w:r w:rsidRPr="006E02B8">
              <w:rPr>
                <w:sz w:val="24"/>
                <w:szCs w:val="24"/>
              </w:rPr>
              <w:softHyphen/>
              <w:t>нансовых данных с по</w:t>
            </w:r>
            <w:r w:rsidR="006B7875">
              <w:rPr>
                <w:sz w:val="24"/>
                <w:szCs w:val="24"/>
              </w:rPr>
              <w:softHyphen/>
            </w:r>
            <w:r w:rsidRPr="006E02B8">
              <w:rPr>
                <w:sz w:val="24"/>
                <w:szCs w:val="24"/>
              </w:rPr>
              <w:t>мощью ите</w:t>
            </w:r>
            <w:r w:rsidRPr="006E02B8">
              <w:rPr>
                <w:sz w:val="24"/>
                <w:szCs w:val="24"/>
              </w:rPr>
              <w:softHyphen/>
              <w:t>рацион</w:t>
            </w:r>
            <w:r w:rsidRPr="006E02B8">
              <w:rPr>
                <w:sz w:val="24"/>
                <w:szCs w:val="24"/>
              </w:rPr>
              <w:softHyphen/>
              <w:t>ного ме</w:t>
            </w:r>
            <w:r w:rsidRPr="006E02B8">
              <w:rPr>
                <w:sz w:val="24"/>
                <w:szCs w:val="24"/>
              </w:rPr>
              <w:softHyphen/>
              <w:t>тода ре</w:t>
            </w:r>
            <w:r w:rsidRPr="006E02B8">
              <w:rPr>
                <w:sz w:val="24"/>
                <w:szCs w:val="24"/>
              </w:rPr>
              <w:softHyphen/>
              <w:t>шения си</w:t>
            </w:r>
            <w:r w:rsidR="006B7875">
              <w:rPr>
                <w:sz w:val="24"/>
                <w:szCs w:val="24"/>
              </w:rPr>
              <w:softHyphen/>
            </w:r>
            <w:r w:rsidRPr="006E02B8">
              <w:rPr>
                <w:sz w:val="24"/>
                <w:szCs w:val="24"/>
              </w:rPr>
              <w:t>стемы линей</w:t>
            </w:r>
            <w:r w:rsidRPr="006E02B8">
              <w:rPr>
                <w:sz w:val="24"/>
                <w:szCs w:val="24"/>
              </w:rPr>
              <w:softHyphen/>
              <w:t>ных ал</w:t>
            </w:r>
            <w:r w:rsidRPr="006E02B8">
              <w:rPr>
                <w:sz w:val="24"/>
                <w:szCs w:val="24"/>
              </w:rPr>
              <w:softHyphen/>
              <w:t xml:space="preserve">гебраических </w:t>
            </w:r>
            <w:r w:rsidRPr="006E02B8">
              <w:rPr>
                <w:sz w:val="24"/>
                <w:szCs w:val="24"/>
              </w:rPr>
              <w:lastRenderedPageBreak/>
              <w:t>уравне</w:t>
            </w:r>
            <w:r w:rsidRPr="006E02B8">
              <w:rPr>
                <w:sz w:val="24"/>
                <w:szCs w:val="24"/>
              </w:rPr>
              <w:softHyphen/>
              <w:t>ний (СЛАУ) как умно</w:t>
            </w:r>
            <w:r w:rsidRPr="006E02B8">
              <w:rPr>
                <w:sz w:val="24"/>
                <w:szCs w:val="24"/>
              </w:rPr>
              <w:softHyphen/>
              <w:t>жение матрицы на век</w:t>
            </w:r>
            <w:r w:rsidRPr="006E02B8">
              <w:rPr>
                <w:sz w:val="24"/>
                <w:szCs w:val="24"/>
              </w:rPr>
              <w:softHyphen/>
              <w:t>тор с использова</w:t>
            </w:r>
            <w:r w:rsidRPr="006E02B8">
              <w:rPr>
                <w:sz w:val="24"/>
                <w:szCs w:val="24"/>
              </w:rPr>
              <w:softHyphen/>
              <w:t>нием тех</w:t>
            </w:r>
            <w:r w:rsidRPr="006E02B8">
              <w:rPr>
                <w:sz w:val="24"/>
                <w:szCs w:val="24"/>
              </w:rPr>
              <w:softHyphen/>
              <w:t>нологий па</w:t>
            </w:r>
            <w:r w:rsidRPr="006E02B8">
              <w:rPr>
                <w:sz w:val="24"/>
                <w:szCs w:val="24"/>
              </w:rPr>
              <w:softHyphen/>
              <w:t>раллель</w:t>
            </w:r>
            <w:r w:rsidR="006B7875">
              <w:rPr>
                <w:sz w:val="24"/>
                <w:szCs w:val="24"/>
              </w:rPr>
              <w:softHyphen/>
            </w:r>
            <w:r w:rsidRPr="006E02B8">
              <w:rPr>
                <w:sz w:val="24"/>
                <w:szCs w:val="24"/>
              </w:rPr>
              <w:t>ного програм</w:t>
            </w:r>
            <w:r w:rsidRPr="006E02B8">
              <w:rPr>
                <w:sz w:val="24"/>
                <w:szCs w:val="24"/>
              </w:rPr>
              <w:softHyphen/>
              <w:t>мирова</w:t>
            </w:r>
            <w:r w:rsidR="006B7875">
              <w:rPr>
                <w:sz w:val="24"/>
                <w:szCs w:val="24"/>
              </w:rPr>
              <w:softHyphen/>
            </w:r>
            <w:r w:rsidRPr="006E02B8">
              <w:rPr>
                <w:sz w:val="24"/>
                <w:szCs w:val="24"/>
              </w:rPr>
              <w:t>ния и рас</w:t>
            </w:r>
            <w:r w:rsidRPr="006E02B8">
              <w:rPr>
                <w:sz w:val="24"/>
                <w:szCs w:val="24"/>
              </w:rPr>
              <w:softHyphen/>
              <w:t>пре</w:t>
            </w:r>
            <w:r w:rsidRPr="006E02B8">
              <w:rPr>
                <w:sz w:val="24"/>
                <w:szCs w:val="24"/>
              </w:rPr>
              <w:softHyphen/>
              <w:t>де</w:t>
            </w:r>
            <w:r w:rsidRPr="006E02B8">
              <w:rPr>
                <w:sz w:val="24"/>
                <w:szCs w:val="24"/>
              </w:rPr>
              <w:softHyphen/>
              <w:t>ленных вычислений (возмож</w:t>
            </w:r>
            <w:r w:rsidR="006B7875">
              <w:rPr>
                <w:sz w:val="24"/>
                <w:szCs w:val="24"/>
              </w:rPr>
              <w:softHyphen/>
            </w:r>
            <w:r w:rsidRPr="006E02B8">
              <w:rPr>
                <w:sz w:val="24"/>
                <w:szCs w:val="24"/>
              </w:rPr>
              <w:t>ные техноло</w:t>
            </w:r>
            <w:r w:rsidRPr="006E02B8">
              <w:rPr>
                <w:sz w:val="24"/>
                <w:szCs w:val="24"/>
              </w:rPr>
              <w:softHyphen/>
              <w:t>гии для реализации про</w:t>
            </w:r>
            <w:r w:rsidR="006B7875">
              <w:rPr>
                <w:sz w:val="24"/>
                <w:szCs w:val="24"/>
              </w:rPr>
              <w:softHyphen/>
            </w:r>
            <w:r w:rsidRPr="006E02B8">
              <w:rPr>
                <w:sz w:val="24"/>
                <w:szCs w:val="24"/>
              </w:rPr>
              <w:t xml:space="preserve">граммы: С++ &amp; </w:t>
            </w:r>
            <w:proofErr w:type="spellStart"/>
            <w:r w:rsidRPr="006E02B8">
              <w:rPr>
                <w:sz w:val="24"/>
                <w:szCs w:val="24"/>
              </w:rPr>
              <w:t>OpenMP</w:t>
            </w:r>
            <w:proofErr w:type="spellEnd"/>
            <w:r w:rsidRPr="006E02B8">
              <w:rPr>
                <w:sz w:val="24"/>
                <w:szCs w:val="24"/>
              </w:rPr>
              <w:t xml:space="preserve"> | </w:t>
            </w:r>
            <w:proofErr w:type="spellStart"/>
            <w:r w:rsidRPr="006E02B8">
              <w:rPr>
                <w:sz w:val="24"/>
                <w:szCs w:val="24"/>
              </w:rPr>
              <w:t>Python</w:t>
            </w:r>
            <w:proofErr w:type="spellEnd"/>
            <w:r w:rsidRPr="006E02B8">
              <w:rPr>
                <w:sz w:val="24"/>
                <w:szCs w:val="24"/>
              </w:rPr>
              <w:t xml:space="preserve"> + </w:t>
            </w:r>
            <w:proofErr w:type="spellStart"/>
            <w:r w:rsidRPr="006E02B8">
              <w:rPr>
                <w:sz w:val="24"/>
                <w:szCs w:val="24"/>
              </w:rPr>
              <w:t>PyOpenCL</w:t>
            </w:r>
            <w:proofErr w:type="spellEnd"/>
            <w:r w:rsidRPr="006E02B8">
              <w:rPr>
                <w:sz w:val="24"/>
                <w:szCs w:val="24"/>
              </w:rPr>
              <w:t xml:space="preserve"> | </w:t>
            </w:r>
            <w:proofErr w:type="spellStart"/>
            <w:r w:rsidRPr="006E02B8">
              <w:rPr>
                <w:sz w:val="24"/>
                <w:szCs w:val="24"/>
              </w:rPr>
              <w:t>Python</w:t>
            </w:r>
            <w:proofErr w:type="spellEnd"/>
            <w:r w:rsidRPr="006E02B8">
              <w:rPr>
                <w:sz w:val="24"/>
                <w:szCs w:val="24"/>
              </w:rPr>
              <w:t xml:space="preserve"> + mpi4py)</w:t>
            </w:r>
          </w:p>
        </w:tc>
      </w:tr>
      <w:tr w:rsidR="00F02F18" w:rsidRPr="00CF4326" w14:paraId="112671B0" w14:textId="60B1166E" w:rsidTr="00CD1FA4">
        <w:trPr>
          <w:trHeight w:val="3628"/>
        </w:trPr>
        <w:tc>
          <w:tcPr>
            <w:tcW w:w="1064" w:type="pct"/>
            <w:vMerge/>
            <w:tcBorders>
              <w:left w:val="single" w:sz="4" w:space="0" w:color="auto"/>
              <w:right w:val="single" w:sz="4" w:space="0" w:color="auto"/>
            </w:tcBorders>
          </w:tcPr>
          <w:p w14:paraId="6D69FCDE" w14:textId="7081D36A" w:rsidR="00F02F18" w:rsidRPr="0096238A" w:rsidRDefault="00F02F18" w:rsidP="006B7875">
            <w:pPr>
              <w:jc w:val="both"/>
              <w:rPr>
                <w:sz w:val="24"/>
                <w:szCs w:val="24"/>
              </w:rPr>
            </w:pPr>
          </w:p>
        </w:tc>
        <w:tc>
          <w:tcPr>
            <w:tcW w:w="1089" w:type="pct"/>
            <w:tcBorders>
              <w:top w:val="single" w:sz="4" w:space="0" w:color="auto"/>
              <w:left w:val="single" w:sz="4" w:space="0" w:color="auto"/>
              <w:right w:val="single" w:sz="4" w:space="0" w:color="auto"/>
            </w:tcBorders>
          </w:tcPr>
          <w:p w14:paraId="1616D187" w14:textId="1C541255" w:rsidR="00F02F18" w:rsidRPr="00F4658F" w:rsidRDefault="00F02F18" w:rsidP="006B7875">
            <w:pPr>
              <w:jc w:val="both"/>
              <w:rPr>
                <w:strike/>
                <w:sz w:val="24"/>
                <w:szCs w:val="24"/>
              </w:rPr>
            </w:pPr>
            <w:r>
              <w:rPr>
                <w:sz w:val="24"/>
                <w:szCs w:val="24"/>
              </w:rPr>
              <w:t>3. Решает опти</w:t>
            </w:r>
            <w:r w:rsidR="006B7875">
              <w:rPr>
                <w:sz w:val="24"/>
                <w:szCs w:val="24"/>
              </w:rPr>
              <w:softHyphen/>
            </w:r>
            <w:r>
              <w:rPr>
                <w:sz w:val="24"/>
                <w:szCs w:val="24"/>
              </w:rPr>
              <w:t>мизацион</w:t>
            </w:r>
            <w:r>
              <w:rPr>
                <w:sz w:val="24"/>
                <w:szCs w:val="24"/>
              </w:rPr>
              <w:softHyphen/>
              <w:t>ные за</w:t>
            </w:r>
            <w:r w:rsidR="006B7875">
              <w:rPr>
                <w:sz w:val="24"/>
                <w:szCs w:val="24"/>
              </w:rPr>
              <w:softHyphen/>
            </w:r>
            <w:r>
              <w:rPr>
                <w:sz w:val="24"/>
                <w:szCs w:val="24"/>
              </w:rPr>
              <w:t>дачи на графах.</w:t>
            </w:r>
          </w:p>
        </w:tc>
        <w:tc>
          <w:tcPr>
            <w:tcW w:w="1321" w:type="pct"/>
            <w:tcBorders>
              <w:top w:val="single" w:sz="4" w:space="0" w:color="auto"/>
              <w:left w:val="single" w:sz="4" w:space="0" w:color="auto"/>
              <w:right w:val="single" w:sz="4" w:space="0" w:color="auto"/>
            </w:tcBorders>
          </w:tcPr>
          <w:p w14:paraId="1F119445" w14:textId="44FFE8FD" w:rsidR="00F02F18" w:rsidRPr="004A42BF" w:rsidRDefault="00F02F18" w:rsidP="006B7875">
            <w:pPr>
              <w:ind w:left="38"/>
              <w:jc w:val="both"/>
              <w:rPr>
                <w:sz w:val="24"/>
                <w:szCs w:val="24"/>
              </w:rPr>
            </w:pPr>
            <w:r w:rsidRPr="004A42BF">
              <w:rPr>
                <w:b/>
                <w:sz w:val="24"/>
                <w:szCs w:val="24"/>
                <w:u w:val="single"/>
              </w:rPr>
              <w:t>Знать</w:t>
            </w:r>
            <w:r w:rsidRPr="004A42BF">
              <w:rPr>
                <w:sz w:val="24"/>
                <w:szCs w:val="24"/>
              </w:rPr>
              <w:t xml:space="preserve"> теоретические основы </w:t>
            </w:r>
            <w:r>
              <w:rPr>
                <w:sz w:val="24"/>
                <w:szCs w:val="24"/>
              </w:rPr>
              <w:t>реше</w:t>
            </w:r>
            <w:r>
              <w:rPr>
                <w:sz w:val="24"/>
                <w:szCs w:val="24"/>
              </w:rPr>
              <w:softHyphen/>
              <w:t>ния оптимизационных за</w:t>
            </w:r>
            <w:r w:rsidR="006B7875">
              <w:rPr>
                <w:sz w:val="24"/>
                <w:szCs w:val="24"/>
              </w:rPr>
              <w:softHyphen/>
            </w:r>
            <w:r>
              <w:rPr>
                <w:sz w:val="24"/>
                <w:szCs w:val="24"/>
              </w:rPr>
              <w:t>дач на гра</w:t>
            </w:r>
            <w:r>
              <w:rPr>
                <w:sz w:val="24"/>
                <w:szCs w:val="24"/>
              </w:rPr>
              <w:softHyphen/>
              <w:t>фах</w:t>
            </w:r>
            <w:r w:rsidRPr="004A42BF">
              <w:rPr>
                <w:sz w:val="24"/>
                <w:szCs w:val="24"/>
              </w:rPr>
              <w:t xml:space="preserve"> </w:t>
            </w:r>
            <w:r>
              <w:rPr>
                <w:sz w:val="24"/>
                <w:szCs w:val="24"/>
              </w:rPr>
              <w:t xml:space="preserve">с применением распределения и </w:t>
            </w:r>
            <w:proofErr w:type="spellStart"/>
            <w:r>
              <w:rPr>
                <w:sz w:val="24"/>
                <w:szCs w:val="24"/>
              </w:rPr>
              <w:t>параллелиза</w:t>
            </w:r>
            <w:r w:rsidR="006B7875">
              <w:rPr>
                <w:sz w:val="24"/>
                <w:szCs w:val="24"/>
              </w:rPr>
              <w:softHyphen/>
            </w:r>
            <w:r>
              <w:rPr>
                <w:sz w:val="24"/>
                <w:szCs w:val="24"/>
              </w:rPr>
              <w:t>ции</w:t>
            </w:r>
            <w:proofErr w:type="spellEnd"/>
            <w:r>
              <w:rPr>
                <w:sz w:val="24"/>
                <w:szCs w:val="24"/>
              </w:rPr>
              <w:t xml:space="preserve"> вычислений </w:t>
            </w:r>
          </w:p>
          <w:p w14:paraId="7B0F330D" w14:textId="6CCFBDBF" w:rsidR="00F02F18" w:rsidRPr="0055579B" w:rsidRDefault="00F02F18" w:rsidP="006B7875">
            <w:pPr>
              <w:ind w:left="38"/>
              <w:jc w:val="both"/>
              <w:rPr>
                <w:color w:val="FF0000"/>
                <w:sz w:val="24"/>
                <w:szCs w:val="24"/>
                <w:highlight w:val="yellow"/>
              </w:rPr>
            </w:pPr>
            <w:r w:rsidRPr="004A42BF">
              <w:rPr>
                <w:b/>
                <w:sz w:val="24"/>
                <w:szCs w:val="24"/>
                <w:u w:val="single"/>
              </w:rPr>
              <w:t>Уметь</w:t>
            </w:r>
            <w:r w:rsidRPr="004A42BF">
              <w:rPr>
                <w:sz w:val="24"/>
                <w:szCs w:val="24"/>
              </w:rPr>
              <w:t xml:space="preserve"> </w:t>
            </w:r>
            <w:r>
              <w:rPr>
                <w:sz w:val="24"/>
                <w:szCs w:val="24"/>
              </w:rPr>
              <w:t>выполнять решение оп</w:t>
            </w:r>
            <w:r w:rsidR="006B7875">
              <w:rPr>
                <w:sz w:val="24"/>
                <w:szCs w:val="24"/>
              </w:rPr>
              <w:softHyphen/>
            </w:r>
            <w:r>
              <w:rPr>
                <w:sz w:val="24"/>
                <w:szCs w:val="24"/>
              </w:rPr>
              <w:t>тимиза</w:t>
            </w:r>
            <w:r>
              <w:rPr>
                <w:sz w:val="24"/>
                <w:szCs w:val="24"/>
              </w:rPr>
              <w:softHyphen/>
              <w:t>ционных задач на гра</w:t>
            </w:r>
            <w:r w:rsidR="006B7875">
              <w:rPr>
                <w:sz w:val="24"/>
                <w:szCs w:val="24"/>
              </w:rPr>
              <w:softHyphen/>
            </w:r>
            <w:r>
              <w:rPr>
                <w:sz w:val="24"/>
                <w:szCs w:val="24"/>
              </w:rPr>
              <w:t>фах</w:t>
            </w:r>
            <w:r w:rsidRPr="004A42BF">
              <w:rPr>
                <w:sz w:val="24"/>
                <w:szCs w:val="24"/>
              </w:rPr>
              <w:t xml:space="preserve"> </w:t>
            </w:r>
            <w:r>
              <w:rPr>
                <w:sz w:val="24"/>
                <w:szCs w:val="24"/>
              </w:rPr>
              <w:t>с примене</w:t>
            </w:r>
            <w:r>
              <w:rPr>
                <w:sz w:val="24"/>
                <w:szCs w:val="24"/>
              </w:rPr>
              <w:softHyphen/>
              <w:t>нием распреде</w:t>
            </w:r>
            <w:r w:rsidR="006B7875">
              <w:rPr>
                <w:sz w:val="24"/>
                <w:szCs w:val="24"/>
              </w:rPr>
              <w:softHyphen/>
            </w:r>
            <w:r>
              <w:rPr>
                <w:sz w:val="24"/>
                <w:szCs w:val="24"/>
              </w:rPr>
              <w:t xml:space="preserve">ления и </w:t>
            </w:r>
            <w:proofErr w:type="spellStart"/>
            <w:r>
              <w:rPr>
                <w:sz w:val="24"/>
                <w:szCs w:val="24"/>
              </w:rPr>
              <w:t>параллелизации</w:t>
            </w:r>
            <w:proofErr w:type="spellEnd"/>
            <w:r>
              <w:rPr>
                <w:sz w:val="24"/>
                <w:szCs w:val="24"/>
              </w:rPr>
              <w:t xml:space="preserve"> вы</w:t>
            </w:r>
            <w:r w:rsidR="006B7875">
              <w:rPr>
                <w:sz w:val="24"/>
                <w:szCs w:val="24"/>
              </w:rPr>
              <w:softHyphen/>
            </w:r>
            <w:r>
              <w:rPr>
                <w:sz w:val="24"/>
                <w:szCs w:val="24"/>
              </w:rPr>
              <w:t>числений</w:t>
            </w:r>
          </w:p>
        </w:tc>
        <w:tc>
          <w:tcPr>
            <w:tcW w:w="1526" w:type="pct"/>
            <w:tcBorders>
              <w:top w:val="single" w:sz="4" w:space="0" w:color="auto"/>
              <w:left w:val="single" w:sz="4" w:space="0" w:color="auto"/>
              <w:right w:val="single" w:sz="4" w:space="0" w:color="auto"/>
            </w:tcBorders>
          </w:tcPr>
          <w:p w14:paraId="04B65620" w14:textId="17099E72" w:rsidR="00F02F18" w:rsidRPr="00874B0B" w:rsidRDefault="00F02F18" w:rsidP="006B7875">
            <w:pPr>
              <w:ind w:left="38"/>
              <w:jc w:val="both"/>
              <w:rPr>
                <w:sz w:val="24"/>
                <w:szCs w:val="24"/>
              </w:rPr>
            </w:pPr>
            <w:r w:rsidRPr="00534FDF">
              <w:rPr>
                <w:sz w:val="24"/>
                <w:szCs w:val="24"/>
              </w:rPr>
              <w:t>Най</w:t>
            </w:r>
            <w:r>
              <w:rPr>
                <w:sz w:val="24"/>
                <w:szCs w:val="24"/>
              </w:rPr>
              <w:t>ти</w:t>
            </w:r>
            <w:r w:rsidRPr="00534FDF">
              <w:rPr>
                <w:sz w:val="24"/>
                <w:szCs w:val="24"/>
              </w:rPr>
              <w:t xml:space="preserve"> кратчайшие пути между всеми па</w:t>
            </w:r>
            <w:r w:rsidR="006B7875">
              <w:rPr>
                <w:sz w:val="24"/>
                <w:szCs w:val="24"/>
              </w:rPr>
              <w:softHyphen/>
            </w:r>
            <w:r w:rsidRPr="00534FDF">
              <w:rPr>
                <w:sz w:val="24"/>
                <w:szCs w:val="24"/>
              </w:rPr>
              <w:t>рами вершин непу</w:t>
            </w:r>
            <w:r w:rsidR="006B7875">
              <w:rPr>
                <w:sz w:val="24"/>
                <w:szCs w:val="24"/>
              </w:rPr>
              <w:softHyphen/>
            </w:r>
            <w:r w:rsidRPr="00534FDF">
              <w:rPr>
                <w:sz w:val="24"/>
                <w:szCs w:val="24"/>
              </w:rPr>
              <w:t>стого взвешенного графа, если в нём нет циклов отрицательной суммарной длины, либо обнаружить наличие таких циклов. Для решения задачи использ</w:t>
            </w:r>
            <w:r>
              <w:rPr>
                <w:sz w:val="24"/>
                <w:szCs w:val="24"/>
              </w:rPr>
              <w:t>овать</w:t>
            </w:r>
            <w:r w:rsidRPr="00534FDF">
              <w:rPr>
                <w:sz w:val="24"/>
                <w:szCs w:val="24"/>
              </w:rPr>
              <w:t xml:space="preserve"> парал</w:t>
            </w:r>
            <w:r w:rsidR="006B7875">
              <w:rPr>
                <w:sz w:val="24"/>
                <w:szCs w:val="24"/>
              </w:rPr>
              <w:softHyphen/>
            </w:r>
            <w:r w:rsidRPr="00534FDF">
              <w:rPr>
                <w:sz w:val="24"/>
                <w:szCs w:val="24"/>
              </w:rPr>
              <w:t xml:space="preserve">лельную реализацию алгоритма </w:t>
            </w:r>
            <w:proofErr w:type="spellStart"/>
            <w:r w:rsidRPr="00534FDF">
              <w:rPr>
                <w:sz w:val="24"/>
                <w:szCs w:val="24"/>
              </w:rPr>
              <w:t>Флойда</w:t>
            </w:r>
            <w:proofErr w:type="spellEnd"/>
            <w:r w:rsidRPr="00534FDF">
              <w:rPr>
                <w:sz w:val="24"/>
                <w:szCs w:val="24"/>
              </w:rPr>
              <w:t>.</w:t>
            </w:r>
          </w:p>
        </w:tc>
      </w:tr>
      <w:tr w:rsidR="006E02B8" w:rsidRPr="00CF4326" w14:paraId="587A4848" w14:textId="7369BCE3" w:rsidTr="00CD1FA4">
        <w:trPr>
          <w:trHeight w:val="1851"/>
        </w:trPr>
        <w:tc>
          <w:tcPr>
            <w:tcW w:w="1064" w:type="pct"/>
            <w:vMerge w:val="restart"/>
            <w:tcBorders>
              <w:left w:val="single" w:sz="4" w:space="0" w:color="auto"/>
              <w:right w:val="single" w:sz="4" w:space="0" w:color="auto"/>
            </w:tcBorders>
          </w:tcPr>
          <w:p w14:paraId="1E4B10E1" w14:textId="0C5B44E2" w:rsidR="006E02B8" w:rsidRPr="006B7875" w:rsidRDefault="006B7875" w:rsidP="006B7875">
            <w:pPr>
              <w:jc w:val="both"/>
              <w:rPr>
                <w:sz w:val="24"/>
                <w:szCs w:val="24"/>
              </w:rPr>
            </w:pPr>
            <w:r w:rsidRPr="006B7875">
              <w:rPr>
                <w:sz w:val="24"/>
                <w:szCs w:val="24"/>
              </w:rPr>
              <w:t>ПКП-9</w:t>
            </w:r>
            <w:r>
              <w:rPr>
                <w:sz w:val="24"/>
                <w:szCs w:val="24"/>
              </w:rPr>
              <w:t>. С</w:t>
            </w:r>
            <w:r w:rsidRPr="006B7875">
              <w:rPr>
                <w:sz w:val="24"/>
                <w:szCs w:val="24"/>
              </w:rPr>
              <w:t>пособ</w:t>
            </w:r>
            <w:r>
              <w:rPr>
                <w:sz w:val="24"/>
                <w:szCs w:val="24"/>
              </w:rPr>
              <w:softHyphen/>
            </w:r>
            <w:r w:rsidRPr="006B7875">
              <w:rPr>
                <w:sz w:val="24"/>
                <w:szCs w:val="24"/>
              </w:rPr>
              <w:t>ность самостоя</w:t>
            </w:r>
            <w:r>
              <w:rPr>
                <w:sz w:val="24"/>
                <w:szCs w:val="24"/>
              </w:rPr>
              <w:softHyphen/>
            </w:r>
            <w:r w:rsidRPr="006B7875">
              <w:rPr>
                <w:sz w:val="24"/>
                <w:szCs w:val="24"/>
              </w:rPr>
              <w:t>тельно решить по</w:t>
            </w:r>
            <w:r>
              <w:rPr>
                <w:sz w:val="24"/>
                <w:szCs w:val="24"/>
              </w:rPr>
              <w:softHyphen/>
            </w:r>
            <w:r w:rsidRPr="006B7875">
              <w:rPr>
                <w:sz w:val="24"/>
                <w:szCs w:val="24"/>
              </w:rPr>
              <w:t>ставленную за-дачу в области мо</w:t>
            </w:r>
            <w:r>
              <w:rPr>
                <w:sz w:val="24"/>
                <w:szCs w:val="24"/>
              </w:rPr>
              <w:softHyphen/>
            </w:r>
            <w:r w:rsidRPr="006B7875">
              <w:rPr>
                <w:sz w:val="24"/>
                <w:szCs w:val="24"/>
              </w:rPr>
              <w:t>делировани</w:t>
            </w:r>
            <w:r>
              <w:rPr>
                <w:sz w:val="24"/>
                <w:szCs w:val="24"/>
              </w:rPr>
              <w:t>я про</w:t>
            </w:r>
            <w:r>
              <w:rPr>
                <w:sz w:val="24"/>
                <w:szCs w:val="24"/>
              </w:rPr>
              <w:softHyphen/>
              <w:t>цессов цифровой экономики</w:t>
            </w:r>
          </w:p>
        </w:tc>
        <w:tc>
          <w:tcPr>
            <w:tcW w:w="1089" w:type="pct"/>
            <w:tcBorders>
              <w:top w:val="single" w:sz="4" w:space="0" w:color="auto"/>
              <w:left w:val="single" w:sz="4" w:space="0" w:color="auto"/>
              <w:bottom w:val="single" w:sz="4" w:space="0" w:color="auto"/>
              <w:right w:val="single" w:sz="4" w:space="0" w:color="auto"/>
            </w:tcBorders>
          </w:tcPr>
          <w:p w14:paraId="40D34BB3" w14:textId="78D0580B" w:rsidR="006E02B8" w:rsidRPr="00F4658F" w:rsidRDefault="006E02B8" w:rsidP="006B7875">
            <w:pPr>
              <w:jc w:val="both"/>
              <w:rPr>
                <w:sz w:val="24"/>
                <w:szCs w:val="24"/>
              </w:rPr>
            </w:pPr>
            <w:r>
              <w:rPr>
                <w:sz w:val="24"/>
                <w:szCs w:val="24"/>
              </w:rPr>
              <w:t>1. Формально описывает задачу в области цифро</w:t>
            </w:r>
            <w:r>
              <w:rPr>
                <w:sz w:val="24"/>
                <w:szCs w:val="24"/>
              </w:rPr>
              <w:softHyphen/>
              <w:t>вой экономики по ее сло</w:t>
            </w:r>
            <w:r>
              <w:rPr>
                <w:sz w:val="24"/>
                <w:szCs w:val="24"/>
              </w:rPr>
              <w:softHyphen/>
              <w:t>весной постановке.</w:t>
            </w:r>
          </w:p>
        </w:tc>
        <w:tc>
          <w:tcPr>
            <w:tcW w:w="1321" w:type="pct"/>
            <w:tcBorders>
              <w:top w:val="single" w:sz="4" w:space="0" w:color="auto"/>
              <w:left w:val="single" w:sz="4" w:space="0" w:color="auto"/>
              <w:bottom w:val="single" w:sz="4" w:space="0" w:color="auto"/>
              <w:right w:val="single" w:sz="4" w:space="0" w:color="auto"/>
            </w:tcBorders>
          </w:tcPr>
          <w:p w14:paraId="6BCE9D5F" w14:textId="1AEEE945" w:rsidR="006E02B8" w:rsidRPr="004A42BF" w:rsidRDefault="006E02B8" w:rsidP="006B7875">
            <w:pPr>
              <w:ind w:left="38"/>
              <w:jc w:val="both"/>
              <w:rPr>
                <w:sz w:val="24"/>
                <w:szCs w:val="24"/>
              </w:rPr>
            </w:pPr>
            <w:r w:rsidRPr="004A42BF">
              <w:rPr>
                <w:b/>
                <w:sz w:val="24"/>
                <w:szCs w:val="24"/>
                <w:u w:val="single"/>
              </w:rPr>
              <w:t>Знать</w:t>
            </w:r>
            <w:r w:rsidRPr="004A42BF">
              <w:rPr>
                <w:sz w:val="24"/>
                <w:szCs w:val="24"/>
              </w:rPr>
              <w:t xml:space="preserve"> </w:t>
            </w:r>
            <w:r>
              <w:rPr>
                <w:sz w:val="24"/>
                <w:szCs w:val="24"/>
              </w:rPr>
              <w:t>принципы формального описа</w:t>
            </w:r>
            <w:r>
              <w:rPr>
                <w:sz w:val="24"/>
                <w:szCs w:val="24"/>
              </w:rPr>
              <w:softHyphen/>
              <w:t>ния задачи в области цифровой эко</w:t>
            </w:r>
            <w:r>
              <w:rPr>
                <w:sz w:val="24"/>
                <w:szCs w:val="24"/>
              </w:rPr>
              <w:softHyphen/>
              <w:t>номики по ее словесной постановке, с уче</w:t>
            </w:r>
            <w:r w:rsidR="006B7875">
              <w:rPr>
                <w:sz w:val="24"/>
                <w:szCs w:val="24"/>
              </w:rPr>
              <w:softHyphen/>
            </w:r>
            <w:r>
              <w:rPr>
                <w:sz w:val="24"/>
                <w:szCs w:val="24"/>
              </w:rPr>
              <w:t>том возможности решения за</w:t>
            </w:r>
            <w:r w:rsidR="006B7875">
              <w:rPr>
                <w:sz w:val="24"/>
                <w:szCs w:val="24"/>
              </w:rPr>
              <w:softHyphen/>
            </w:r>
            <w:r>
              <w:rPr>
                <w:sz w:val="24"/>
                <w:szCs w:val="24"/>
              </w:rPr>
              <w:t>дачи с использованием высо</w:t>
            </w:r>
            <w:r w:rsidR="006B7875">
              <w:rPr>
                <w:sz w:val="24"/>
                <w:szCs w:val="24"/>
              </w:rPr>
              <w:softHyphen/>
            </w:r>
            <w:r>
              <w:rPr>
                <w:sz w:val="24"/>
                <w:szCs w:val="24"/>
              </w:rPr>
              <w:t>копроизводи</w:t>
            </w:r>
            <w:r>
              <w:rPr>
                <w:sz w:val="24"/>
                <w:szCs w:val="24"/>
              </w:rPr>
              <w:softHyphen/>
              <w:t>тельных вычисле</w:t>
            </w:r>
            <w:r w:rsidR="006B7875">
              <w:rPr>
                <w:sz w:val="24"/>
                <w:szCs w:val="24"/>
              </w:rPr>
              <w:softHyphen/>
            </w:r>
            <w:r>
              <w:rPr>
                <w:sz w:val="24"/>
                <w:szCs w:val="24"/>
              </w:rPr>
              <w:t>ний</w:t>
            </w:r>
          </w:p>
          <w:p w14:paraId="33F1A601" w14:textId="0485C505" w:rsidR="006E02B8" w:rsidRPr="0055579B" w:rsidRDefault="006E02B8" w:rsidP="006B7875">
            <w:pPr>
              <w:ind w:left="38"/>
              <w:jc w:val="both"/>
              <w:rPr>
                <w:b/>
                <w:sz w:val="24"/>
                <w:szCs w:val="24"/>
                <w:highlight w:val="yellow"/>
                <w:u w:val="single"/>
              </w:rPr>
            </w:pPr>
            <w:r w:rsidRPr="004A42BF">
              <w:rPr>
                <w:b/>
                <w:sz w:val="24"/>
                <w:szCs w:val="24"/>
                <w:u w:val="single"/>
              </w:rPr>
              <w:t>Уметь</w:t>
            </w:r>
            <w:r w:rsidRPr="004A42BF">
              <w:rPr>
                <w:sz w:val="24"/>
                <w:szCs w:val="24"/>
              </w:rPr>
              <w:t xml:space="preserve"> применять </w:t>
            </w:r>
            <w:r>
              <w:rPr>
                <w:sz w:val="24"/>
                <w:szCs w:val="24"/>
              </w:rPr>
              <w:t>принципы фор</w:t>
            </w:r>
            <w:r>
              <w:rPr>
                <w:sz w:val="24"/>
                <w:szCs w:val="24"/>
              </w:rPr>
              <w:softHyphen/>
              <w:t>мального описания задачи в области цифровой эконо</w:t>
            </w:r>
            <w:r w:rsidR="006B7875">
              <w:rPr>
                <w:sz w:val="24"/>
                <w:szCs w:val="24"/>
              </w:rPr>
              <w:softHyphen/>
            </w:r>
            <w:r>
              <w:rPr>
                <w:sz w:val="24"/>
                <w:szCs w:val="24"/>
              </w:rPr>
              <w:t xml:space="preserve">мики </w:t>
            </w:r>
            <w:r>
              <w:rPr>
                <w:sz w:val="24"/>
                <w:szCs w:val="24"/>
              </w:rPr>
              <w:lastRenderedPageBreak/>
              <w:t>по ее словесной поста</w:t>
            </w:r>
            <w:r w:rsidR="006B7875">
              <w:rPr>
                <w:sz w:val="24"/>
                <w:szCs w:val="24"/>
              </w:rPr>
              <w:softHyphen/>
            </w:r>
            <w:r>
              <w:rPr>
                <w:sz w:val="24"/>
                <w:szCs w:val="24"/>
              </w:rPr>
              <w:t>новке, с учетом возможности решения задачи с использова</w:t>
            </w:r>
            <w:r w:rsidR="006B7875">
              <w:rPr>
                <w:sz w:val="24"/>
                <w:szCs w:val="24"/>
              </w:rPr>
              <w:softHyphen/>
            </w:r>
            <w:r>
              <w:rPr>
                <w:sz w:val="24"/>
                <w:szCs w:val="24"/>
              </w:rPr>
              <w:t>нием высокопроизводитель</w:t>
            </w:r>
            <w:r w:rsidR="006B7875">
              <w:rPr>
                <w:sz w:val="24"/>
                <w:szCs w:val="24"/>
              </w:rPr>
              <w:softHyphen/>
            </w:r>
            <w:r>
              <w:rPr>
                <w:sz w:val="24"/>
                <w:szCs w:val="24"/>
              </w:rPr>
              <w:t>ных вычисле</w:t>
            </w:r>
            <w:r>
              <w:rPr>
                <w:sz w:val="24"/>
                <w:szCs w:val="24"/>
              </w:rPr>
              <w:softHyphen/>
              <w:t>ний</w:t>
            </w:r>
          </w:p>
        </w:tc>
        <w:tc>
          <w:tcPr>
            <w:tcW w:w="1526" w:type="pct"/>
            <w:tcBorders>
              <w:top w:val="single" w:sz="4" w:space="0" w:color="auto"/>
              <w:left w:val="single" w:sz="4" w:space="0" w:color="auto"/>
              <w:bottom w:val="single" w:sz="4" w:space="0" w:color="auto"/>
              <w:right w:val="single" w:sz="4" w:space="0" w:color="auto"/>
            </w:tcBorders>
          </w:tcPr>
          <w:p w14:paraId="3A804880" w14:textId="03E53B19" w:rsidR="006E02B8" w:rsidRPr="004A42BF" w:rsidRDefault="006E02B8" w:rsidP="006B7875">
            <w:pPr>
              <w:ind w:left="38"/>
              <w:jc w:val="both"/>
              <w:rPr>
                <w:b/>
                <w:sz w:val="24"/>
                <w:szCs w:val="24"/>
                <w:u w:val="single"/>
              </w:rPr>
            </w:pPr>
            <w:r w:rsidRPr="006E02B8">
              <w:rPr>
                <w:sz w:val="24"/>
                <w:szCs w:val="24"/>
              </w:rPr>
              <w:lastRenderedPageBreak/>
              <w:t>Выполнить обсле</w:t>
            </w:r>
            <w:r w:rsidRPr="006E02B8">
              <w:rPr>
                <w:sz w:val="24"/>
                <w:szCs w:val="24"/>
              </w:rPr>
              <w:softHyphen/>
              <w:t>до</w:t>
            </w:r>
            <w:r w:rsidRPr="006E02B8">
              <w:rPr>
                <w:sz w:val="24"/>
                <w:szCs w:val="24"/>
              </w:rPr>
              <w:softHyphen/>
              <w:t>ва</w:t>
            </w:r>
            <w:r w:rsidRPr="006E02B8">
              <w:rPr>
                <w:sz w:val="24"/>
                <w:szCs w:val="24"/>
              </w:rPr>
              <w:softHyphen/>
              <w:t xml:space="preserve">ние задач </w:t>
            </w:r>
            <w:r>
              <w:rPr>
                <w:sz w:val="24"/>
                <w:szCs w:val="24"/>
              </w:rPr>
              <w:t>цифро</w:t>
            </w:r>
            <w:r w:rsidR="006B7875">
              <w:rPr>
                <w:sz w:val="24"/>
                <w:szCs w:val="24"/>
              </w:rPr>
              <w:softHyphen/>
            </w:r>
            <w:r>
              <w:rPr>
                <w:sz w:val="24"/>
                <w:szCs w:val="24"/>
              </w:rPr>
              <w:t xml:space="preserve">вого </w:t>
            </w:r>
            <w:r w:rsidRPr="006E02B8">
              <w:rPr>
                <w:sz w:val="24"/>
                <w:szCs w:val="24"/>
              </w:rPr>
              <w:t>финан</w:t>
            </w:r>
            <w:r w:rsidRPr="006E02B8">
              <w:rPr>
                <w:sz w:val="24"/>
                <w:szCs w:val="24"/>
              </w:rPr>
              <w:softHyphen/>
              <w:t>со</w:t>
            </w:r>
            <w:r w:rsidRPr="006E02B8">
              <w:rPr>
                <w:sz w:val="24"/>
                <w:szCs w:val="24"/>
              </w:rPr>
              <w:softHyphen/>
              <w:t>вого предприятия «Зета» в соот</w:t>
            </w:r>
            <w:r w:rsidRPr="006E02B8">
              <w:rPr>
                <w:sz w:val="24"/>
                <w:szCs w:val="24"/>
              </w:rPr>
              <w:softHyphen/>
              <w:t>ветствии принци</w:t>
            </w:r>
            <w:r w:rsidR="006B7875">
              <w:rPr>
                <w:sz w:val="24"/>
                <w:szCs w:val="24"/>
              </w:rPr>
              <w:softHyphen/>
            </w:r>
            <w:r w:rsidRPr="006E02B8">
              <w:rPr>
                <w:sz w:val="24"/>
                <w:szCs w:val="24"/>
              </w:rPr>
              <w:t>пами орга</w:t>
            </w:r>
            <w:r w:rsidRPr="006E02B8">
              <w:rPr>
                <w:sz w:val="24"/>
                <w:szCs w:val="24"/>
              </w:rPr>
              <w:softHyphen/>
              <w:t>низа</w:t>
            </w:r>
            <w:r w:rsidRPr="006E02B8">
              <w:rPr>
                <w:sz w:val="24"/>
                <w:szCs w:val="24"/>
              </w:rPr>
              <w:softHyphen/>
              <w:t>ции ин</w:t>
            </w:r>
            <w:r w:rsidR="006B7875">
              <w:rPr>
                <w:sz w:val="24"/>
                <w:szCs w:val="24"/>
              </w:rPr>
              <w:softHyphen/>
            </w:r>
            <w:r w:rsidRPr="006E02B8">
              <w:rPr>
                <w:sz w:val="24"/>
                <w:szCs w:val="24"/>
              </w:rPr>
              <w:t>формационных си</w:t>
            </w:r>
            <w:r w:rsidR="006B7875">
              <w:rPr>
                <w:sz w:val="24"/>
                <w:szCs w:val="24"/>
              </w:rPr>
              <w:softHyphen/>
            </w:r>
            <w:r w:rsidRPr="006E02B8">
              <w:rPr>
                <w:sz w:val="24"/>
                <w:szCs w:val="24"/>
              </w:rPr>
              <w:t>стем и структурирова</w:t>
            </w:r>
            <w:r w:rsidR="006B7875">
              <w:rPr>
                <w:sz w:val="24"/>
                <w:szCs w:val="24"/>
              </w:rPr>
              <w:softHyphen/>
            </w:r>
            <w:r w:rsidRPr="006E02B8">
              <w:rPr>
                <w:sz w:val="24"/>
                <w:szCs w:val="24"/>
              </w:rPr>
              <w:t>ния поставленной за</w:t>
            </w:r>
            <w:r w:rsidR="006B7875">
              <w:rPr>
                <w:sz w:val="24"/>
                <w:szCs w:val="24"/>
              </w:rPr>
              <w:softHyphen/>
            </w:r>
            <w:r w:rsidRPr="006E02B8">
              <w:rPr>
                <w:sz w:val="24"/>
                <w:szCs w:val="24"/>
              </w:rPr>
              <w:t>дачи. Оценить за</w:t>
            </w:r>
            <w:r w:rsidRPr="006E02B8">
              <w:rPr>
                <w:sz w:val="24"/>
                <w:szCs w:val="24"/>
              </w:rPr>
              <w:softHyphen/>
              <w:t>дачи с точки зре</w:t>
            </w:r>
            <w:r w:rsidRPr="006E02B8">
              <w:rPr>
                <w:sz w:val="24"/>
                <w:szCs w:val="24"/>
              </w:rPr>
              <w:softHyphen/>
              <w:t>ния приме</w:t>
            </w:r>
            <w:r w:rsidRPr="006E02B8">
              <w:rPr>
                <w:sz w:val="24"/>
                <w:szCs w:val="24"/>
              </w:rPr>
              <w:softHyphen/>
              <w:t>нимо</w:t>
            </w:r>
            <w:r w:rsidRPr="006E02B8">
              <w:rPr>
                <w:sz w:val="24"/>
                <w:szCs w:val="24"/>
              </w:rPr>
              <w:softHyphen/>
              <w:t>сти алго</w:t>
            </w:r>
            <w:r w:rsidRPr="006E02B8">
              <w:rPr>
                <w:sz w:val="24"/>
                <w:szCs w:val="24"/>
              </w:rPr>
              <w:softHyphen/>
              <w:t>рит</w:t>
            </w:r>
            <w:r w:rsidRPr="006E02B8">
              <w:rPr>
                <w:sz w:val="24"/>
                <w:szCs w:val="24"/>
              </w:rPr>
              <w:softHyphen/>
              <w:t>мов параллель</w:t>
            </w:r>
            <w:r w:rsidRPr="006E02B8">
              <w:rPr>
                <w:sz w:val="24"/>
                <w:szCs w:val="24"/>
              </w:rPr>
              <w:softHyphen/>
              <w:t>ных вычис</w:t>
            </w:r>
            <w:r w:rsidR="006B7875">
              <w:rPr>
                <w:sz w:val="24"/>
                <w:szCs w:val="24"/>
              </w:rPr>
              <w:softHyphen/>
            </w:r>
            <w:r w:rsidRPr="006E02B8">
              <w:rPr>
                <w:sz w:val="24"/>
                <w:szCs w:val="24"/>
              </w:rPr>
              <w:t>ле</w:t>
            </w:r>
            <w:r w:rsidRPr="006E02B8">
              <w:rPr>
                <w:sz w:val="24"/>
                <w:szCs w:val="24"/>
              </w:rPr>
              <w:softHyphen/>
              <w:t>ний.</w:t>
            </w:r>
          </w:p>
        </w:tc>
      </w:tr>
      <w:tr w:rsidR="006E02B8" w:rsidRPr="00CF4326" w14:paraId="3334E8E2" w14:textId="666A300A" w:rsidTr="00CD1FA4">
        <w:trPr>
          <w:trHeight w:val="1578"/>
        </w:trPr>
        <w:tc>
          <w:tcPr>
            <w:tcW w:w="1064" w:type="pct"/>
            <w:vMerge/>
            <w:tcBorders>
              <w:left w:val="single" w:sz="4" w:space="0" w:color="auto"/>
              <w:bottom w:val="single" w:sz="4" w:space="0" w:color="auto"/>
              <w:right w:val="single" w:sz="4" w:space="0" w:color="auto"/>
            </w:tcBorders>
          </w:tcPr>
          <w:p w14:paraId="6EA9AA56" w14:textId="77777777" w:rsidR="006E02B8" w:rsidRPr="0055579B" w:rsidRDefault="006E02B8" w:rsidP="006B7875">
            <w:pPr>
              <w:jc w:val="both"/>
              <w:rPr>
                <w:sz w:val="24"/>
                <w:szCs w:val="24"/>
                <w:highlight w:val="yellow"/>
              </w:rPr>
            </w:pPr>
          </w:p>
        </w:tc>
        <w:tc>
          <w:tcPr>
            <w:tcW w:w="1089" w:type="pct"/>
            <w:tcBorders>
              <w:top w:val="single" w:sz="4" w:space="0" w:color="auto"/>
              <w:left w:val="single" w:sz="4" w:space="0" w:color="auto"/>
              <w:bottom w:val="single" w:sz="4" w:space="0" w:color="auto"/>
              <w:right w:val="single" w:sz="4" w:space="0" w:color="auto"/>
            </w:tcBorders>
          </w:tcPr>
          <w:p w14:paraId="7DF8A298" w14:textId="3547324D" w:rsidR="006E02B8" w:rsidRPr="00F4658F" w:rsidRDefault="006E02B8" w:rsidP="006B7875">
            <w:pPr>
              <w:jc w:val="both"/>
              <w:rPr>
                <w:sz w:val="24"/>
                <w:szCs w:val="24"/>
              </w:rPr>
            </w:pPr>
            <w:r>
              <w:rPr>
                <w:sz w:val="24"/>
                <w:szCs w:val="24"/>
              </w:rPr>
              <w:t>2. Использует ме</w:t>
            </w:r>
            <w:r w:rsidR="006B7875">
              <w:rPr>
                <w:sz w:val="24"/>
                <w:szCs w:val="24"/>
              </w:rPr>
              <w:softHyphen/>
            </w:r>
            <w:r>
              <w:rPr>
                <w:sz w:val="24"/>
                <w:szCs w:val="24"/>
              </w:rPr>
              <w:t>тоды имитацион</w:t>
            </w:r>
            <w:r w:rsidR="006B7875">
              <w:rPr>
                <w:sz w:val="24"/>
                <w:szCs w:val="24"/>
              </w:rPr>
              <w:softHyphen/>
            </w:r>
            <w:r>
              <w:rPr>
                <w:sz w:val="24"/>
                <w:szCs w:val="24"/>
              </w:rPr>
              <w:t>ного модели</w:t>
            </w:r>
            <w:r>
              <w:rPr>
                <w:sz w:val="24"/>
                <w:szCs w:val="24"/>
              </w:rPr>
              <w:softHyphen/>
              <w:t>рова</w:t>
            </w:r>
            <w:r w:rsidR="006B7875">
              <w:rPr>
                <w:sz w:val="24"/>
                <w:szCs w:val="24"/>
              </w:rPr>
              <w:softHyphen/>
            </w:r>
            <w:r>
              <w:rPr>
                <w:sz w:val="24"/>
                <w:szCs w:val="24"/>
              </w:rPr>
              <w:t>ния для решения за</w:t>
            </w:r>
            <w:r>
              <w:rPr>
                <w:sz w:val="24"/>
                <w:szCs w:val="24"/>
              </w:rPr>
              <w:softHyphen/>
              <w:t>дач в области цифровой эконо</w:t>
            </w:r>
            <w:r w:rsidR="006B7875">
              <w:rPr>
                <w:sz w:val="24"/>
                <w:szCs w:val="24"/>
              </w:rPr>
              <w:softHyphen/>
            </w:r>
            <w:r>
              <w:rPr>
                <w:sz w:val="24"/>
                <w:szCs w:val="24"/>
              </w:rPr>
              <w:t>мики.</w:t>
            </w:r>
          </w:p>
        </w:tc>
        <w:tc>
          <w:tcPr>
            <w:tcW w:w="1321" w:type="pct"/>
            <w:tcBorders>
              <w:top w:val="single" w:sz="4" w:space="0" w:color="auto"/>
              <w:left w:val="single" w:sz="4" w:space="0" w:color="auto"/>
              <w:bottom w:val="single" w:sz="4" w:space="0" w:color="auto"/>
              <w:right w:val="single" w:sz="4" w:space="0" w:color="auto"/>
            </w:tcBorders>
          </w:tcPr>
          <w:p w14:paraId="00929851" w14:textId="4D22E063" w:rsidR="006E02B8" w:rsidRPr="00DE2575" w:rsidRDefault="006E02B8" w:rsidP="006B7875">
            <w:pPr>
              <w:ind w:left="38"/>
              <w:jc w:val="both"/>
              <w:rPr>
                <w:sz w:val="24"/>
                <w:szCs w:val="24"/>
              </w:rPr>
            </w:pPr>
            <w:r w:rsidRPr="00F4658F">
              <w:rPr>
                <w:b/>
                <w:sz w:val="24"/>
                <w:szCs w:val="24"/>
                <w:u w:val="single"/>
              </w:rPr>
              <w:t>Знать</w:t>
            </w:r>
            <w:r w:rsidRPr="00F4658F">
              <w:rPr>
                <w:sz w:val="24"/>
                <w:szCs w:val="24"/>
              </w:rPr>
              <w:t xml:space="preserve"> </w:t>
            </w:r>
            <w:r w:rsidRPr="00F47D72">
              <w:rPr>
                <w:sz w:val="24"/>
                <w:szCs w:val="24"/>
              </w:rPr>
              <w:t xml:space="preserve">принципы </w:t>
            </w:r>
            <w:r>
              <w:rPr>
                <w:sz w:val="24"/>
                <w:szCs w:val="24"/>
              </w:rPr>
              <w:t>использова</w:t>
            </w:r>
            <w:r w:rsidR="006B7875">
              <w:rPr>
                <w:sz w:val="24"/>
                <w:szCs w:val="24"/>
              </w:rPr>
              <w:softHyphen/>
            </w:r>
            <w:r>
              <w:rPr>
                <w:sz w:val="24"/>
                <w:szCs w:val="24"/>
              </w:rPr>
              <w:t>ния ме</w:t>
            </w:r>
            <w:r>
              <w:rPr>
                <w:sz w:val="24"/>
                <w:szCs w:val="24"/>
              </w:rPr>
              <w:softHyphen/>
              <w:t>тодов имитационного моделирования для решения задач в области цифро</w:t>
            </w:r>
            <w:r>
              <w:rPr>
                <w:sz w:val="24"/>
                <w:szCs w:val="24"/>
              </w:rPr>
              <w:softHyphen/>
              <w:t>вой эко</w:t>
            </w:r>
            <w:r w:rsidR="006B7875">
              <w:rPr>
                <w:sz w:val="24"/>
                <w:szCs w:val="24"/>
              </w:rPr>
              <w:softHyphen/>
            </w:r>
            <w:r>
              <w:rPr>
                <w:sz w:val="24"/>
                <w:szCs w:val="24"/>
              </w:rPr>
              <w:t>номики, с учетом возможно</w:t>
            </w:r>
            <w:r>
              <w:rPr>
                <w:sz w:val="24"/>
                <w:szCs w:val="24"/>
              </w:rPr>
              <w:softHyphen/>
              <w:t>сти решения задачи с использова</w:t>
            </w:r>
            <w:r w:rsidR="006B7875">
              <w:rPr>
                <w:sz w:val="24"/>
                <w:szCs w:val="24"/>
              </w:rPr>
              <w:softHyphen/>
            </w:r>
            <w:r>
              <w:rPr>
                <w:sz w:val="24"/>
                <w:szCs w:val="24"/>
              </w:rPr>
              <w:t>нием высокопроизводитель</w:t>
            </w:r>
            <w:r w:rsidR="006B7875">
              <w:rPr>
                <w:sz w:val="24"/>
                <w:szCs w:val="24"/>
              </w:rPr>
              <w:softHyphen/>
            </w:r>
            <w:r>
              <w:rPr>
                <w:sz w:val="24"/>
                <w:szCs w:val="24"/>
              </w:rPr>
              <w:t>ных вычисле</w:t>
            </w:r>
            <w:r>
              <w:rPr>
                <w:sz w:val="24"/>
                <w:szCs w:val="24"/>
              </w:rPr>
              <w:softHyphen/>
              <w:t>ний</w:t>
            </w:r>
          </w:p>
          <w:p w14:paraId="1BD0C57C" w14:textId="7158033C" w:rsidR="006E02B8" w:rsidRPr="0055579B" w:rsidRDefault="006E02B8" w:rsidP="006B7875">
            <w:pPr>
              <w:ind w:left="38"/>
              <w:jc w:val="both"/>
              <w:rPr>
                <w:b/>
                <w:sz w:val="24"/>
                <w:szCs w:val="24"/>
                <w:highlight w:val="yellow"/>
                <w:u w:val="single"/>
              </w:rPr>
            </w:pPr>
            <w:r w:rsidRPr="00780B9F">
              <w:rPr>
                <w:b/>
                <w:sz w:val="24"/>
                <w:szCs w:val="24"/>
                <w:u w:val="single"/>
              </w:rPr>
              <w:t>Уметь</w:t>
            </w:r>
            <w:r w:rsidRPr="00780B9F">
              <w:rPr>
                <w:sz w:val="24"/>
                <w:szCs w:val="24"/>
              </w:rPr>
              <w:t xml:space="preserve"> применять </w:t>
            </w:r>
            <w:r w:rsidRPr="00F47D72">
              <w:rPr>
                <w:sz w:val="24"/>
                <w:szCs w:val="24"/>
              </w:rPr>
              <w:t xml:space="preserve">принципы </w:t>
            </w:r>
            <w:r>
              <w:rPr>
                <w:sz w:val="24"/>
                <w:szCs w:val="24"/>
              </w:rPr>
              <w:t>исполь</w:t>
            </w:r>
            <w:r>
              <w:rPr>
                <w:sz w:val="24"/>
                <w:szCs w:val="24"/>
              </w:rPr>
              <w:softHyphen/>
              <w:t>зования методов имита</w:t>
            </w:r>
            <w:r w:rsidR="006B7875">
              <w:rPr>
                <w:sz w:val="24"/>
                <w:szCs w:val="24"/>
              </w:rPr>
              <w:softHyphen/>
            </w:r>
            <w:r>
              <w:rPr>
                <w:sz w:val="24"/>
                <w:szCs w:val="24"/>
              </w:rPr>
              <w:t>ционного мо</w:t>
            </w:r>
            <w:r>
              <w:rPr>
                <w:sz w:val="24"/>
                <w:szCs w:val="24"/>
              </w:rPr>
              <w:softHyphen/>
              <w:t>делирования для решения задач в об</w:t>
            </w:r>
            <w:r>
              <w:rPr>
                <w:sz w:val="24"/>
                <w:szCs w:val="24"/>
              </w:rPr>
              <w:softHyphen/>
              <w:t>ласти циф</w:t>
            </w:r>
            <w:r w:rsidR="006B7875">
              <w:rPr>
                <w:sz w:val="24"/>
                <w:szCs w:val="24"/>
              </w:rPr>
              <w:softHyphen/>
            </w:r>
            <w:r>
              <w:rPr>
                <w:sz w:val="24"/>
                <w:szCs w:val="24"/>
              </w:rPr>
              <w:t>ровой экономики, с учетом возможности решения задачи с ис</w:t>
            </w:r>
            <w:r>
              <w:rPr>
                <w:sz w:val="24"/>
                <w:szCs w:val="24"/>
              </w:rPr>
              <w:softHyphen/>
              <w:t>пользованием высокопроиз</w:t>
            </w:r>
            <w:r w:rsidR="006B7875">
              <w:rPr>
                <w:sz w:val="24"/>
                <w:szCs w:val="24"/>
              </w:rPr>
              <w:softHyphen/>
            </w:r>
            <w:r>
              <w:rPr>
                <w:sz w:val="24"/>
                <w:szCs w:val="24"/>
              </w:rPr>
              <w:t>водитель</w:t>
            </w:r>
            <w:r>
              <w:rPr>
                <w:sz w:val="24"/>
                <w:szCs w:val="24"/>
              </w:rPr>
              <w:softHyphen/>
              <w:t>ных вычислений</w:t>
            </w:r>
          </w:p>
        </w:tc>
        <w:tc>
          <w:tcPr>
            <w:tcW w:w="1526" w:type="pct"/>
            <w:tcBorders>
              <w:top w:val="single" w:sz="4" w:space="0" w:color="auto"/>
              <w:left w:val="single" w:sz="4" w:space="0" w:color="auto"/>
              <w:bottom w:val="single" w:sz="4" w:space="0" w:color="auto"/>
              <w:right w:val="single" w:sz="4" w:space="0" w:color="auto"/>
            </w:tcBorders>
          </w:tcPr>
          <w:p w14:paraId="1C905F64" w14:textId="6FA92E2B" w:rsidR="006E02B8" w:rsidRPr="00F076B8" w:rsidRDefault="006E02B8" w:rsidP="006B7875">
            <w:pPr>
              <w:ind w:left="38"/>
              <w:jc w:val="both"/>
              <w:rPr>
                <w:sz w:val="24"/>
                <w:szCs w:val="24"/>
              </w:rPr>
            </w:pPr>
            <w:r>
              <w:rPr>
                <w:sz w:val="24"/>
                <w:szCs w:val="24"/>
              </w:rPr>
              <w:t>Разработать приложе</w:t>
            </w:r>
            <w:r>
              <w:rPr>
                <w:sz w:val="24"/>
                <w:szCs w:val="24"/>
              </w:rPr>
              <w:softHyphen/>
              <w:t xml:space="preserve">ние </w:t>
            </w:r>
            <w:r w:rsidRPr="00087367">
              <w:rPr>
                <w:sz w:val="24"/>
                <w:szCs w:val="24"/>
              </w:rPr>
              <w:t xml:space="preserve">для </w:t>
            </w:r>
            <w:r>
              <w:rPr>
                <w:sz w:val="24"/>
                <w:szCs w:val="24"/>
              </w:rPr>
              <w:t>имитацион</w:t>
            </w:r>
            <w:r w:rsidR="006B7875">
              <w:rPr>
                <w:sz w:val="24"/>
                <w:szCs w:val="24"/>
              </w:rPr>
              <w:softHyphen/>
            </w:r>
            <w:r>
              <w:rPr>
                <w:sz w:val="24"/>
                <w:szCs w:val="24"/>
              </w:rPr>
              <w:t>ного моделирования</w:t>
            </w:r>
            <w:r w:rsidRPr="00087367">
              <w:rPr>
                <w:sz w:val="24"/>
                <w:szCs w:val="24"/>
              </w:rPr>
              <w:t xml:space="preserve"> про</w:t>
            </w:r>
            <w:r>
              <w:rPr>
                <w:sz w:val="24"/>
                <w:szCs w:val="24"/>
              </w:rPr>
              <w:softHyphen/>
            </w:r>
            <w:r w:rsidRPr="00087367">
              <w:rPr>
                <w:sz w:val="24"/>
                <w:szCs w:val="24"/>
              </w:rPr>
              <w:t>гноза погоды на осно</w:t>
            </w:r>
            <w:r>
              <w:rPr>
                <w:sz w:val="24"/>
                <w:szCs w:val="24"/>
              </w:rPr>
              <w:softHyphen/>
              <w:t>вании 3</w:t>
            </w:r>
            <w:r w:rsidRPr="00087367">
              <w:rPr>
                <w:sz w:val="24"/>
                <w:szCs w:val="24"/>
              </w:rPr>
              <w:t xml:space="preserve"> матриц исход</w:t>
            </w:r>
            <w:r>
              <w:rPr>
                <w:sz w:val="24"/>
                <w:szCs w:val="24"/>
              </w:rPr>
              <w:softHyphen/>
            </w:r>
            <w:r w:rsidRPr="00087367">
              <w:rPr>
                <w:sz w:val="24"/>
                <w:szCs w:val="24"/>
              </w:rPr>
              <w:t>ных данных для точек атмо</w:t>
            </w:r>
            <w:r>
              <w:rPr>
                <w:sz w:val="24"/>
                <w:szCs w:val="24"/>
              </w:rPr>
              <w:softHyphen/>
            </w:r>
            <w:r w:rsidRPr="00087367">
              <w:rPr>
                <w:sz w:val="24"/>
                <w:szCs w:val="24"/>
              </w:rPr>
              <w:t>сферы, с приме</w:t>
            </w:r>
            <w:r>
              <w:rPr>
                <w:sz w:val="24"/>
                <w:szCs w:val="24"/>
              </w:rPr>
              <w:softHyphen/>
            </w:r>
            <w:r w:rsidRPr="00087367">
              <w:rPr>
                <w:sz w:val="24"/>
                <w:szCs w:val="24"/>
              </w:rPr>
              <w:t>нением техно</w:t>
            </w:r>
            <w:r w:rsidR="006B7875">
              <w:rPr>
                <w:sz w:val="24"/>
                <w:szCs w:val="24"/>
              </w:rPr>
              <w:softHyphen/>
            </w:r>
            <w:r w:rsidRPr="00087367">
              <w:rPr>
                <w:sz w:val="24"/>
                <w:szCs w:val="24"/>
              </w:rPr>
              <w:t>логий парал</w:t>
            </w:r>
            <w:r>
              <w:rPr>
                <w:sz w:val="24"/>
                <w:szCs w:val="24"/>
              </w:rPr>
              <w:softHyphen/>
            </w:r>
            <w:r w:rsidRPr="00087367">
              <w:rPr>
                <w:sz w:val="24"/>
                <w:szCs w:val="24"/>
              </w:rPr>
              <w:t>лельного программи</w:t>
            </w:r>
            <w:r>
              <w:rPr>
                <w:sz w:val="24"/>
                <w:szCs w:val="24"/>
              </w:rPr>
              <w:softHyphen/>
            </w:r>
            <w:r w:rsidRPr="00087367">
              <w:rPr>
                <w:sz w:val="24"/>
                <w:szCs w:val="24"/>
              </w:rPr>
              <w:t>рования и распреде</w:t>
            </w:r>
            <w:r>
              <w:rPr>
                <w:sz w:val="24"/>
                <w:szCs w:val="24"/>
              </w:rPr>
              <w:softHyphen/>
            </w:r>
            <w:r w:rsidRPr="00087367">
              <w:rPr>
                <w:sz w:val="24"/>
                <w:szCs w:val="24"/>
              </w:rPr>
              <w:t>ленных вы</w:t>
            </w:r>
            <w:r w:rsidR="006B7875">
              <w:rPr>
                <w:sz w:val="24"/>
                <w:szCs w:val="24"/>
              </w:rPr>
              <w:softHyphen/>
            </w:r>
            <w:r w:rsidRPr="00087367">
              <w:rPr>
                <w:sz w:val="24"/>
                <w:szCs w:val="24"/>
              </w:rPr>
              <w:t>числе</w:t>
            </w:r>
            <w:r>
              <w:rPr>
                <w:sz w:val="24"/>
                <w:szCs w:val="24"/>
              </w:rPr>
              <w:softHyphen/>
            </w:r>
            <w:r w:rsidRPr="00087367">
              <w:rPr>
                <w:sz w:val="24"/>
                <w:szCs w:val="24"/>
              </w:rPr>
              <w:t>ний.</w:t>
            </w:r>
            <w:r>
              <w:rPr>
                <w:sz w:val="24"/>
                <w:szCs w:val="24"/>
              </w:rPr>
              <w:t xml:space="preserve"> Точки условно связаны урав</w:t>
            </w:r>
            <w:r w:rsidR="006B7875">
              <w:rPr>
                <w:sz w:val="24"/>
                <w:szCs w:val="24"/>
              </w:rPr>
              <w:softHyphen/>
            </w:r>
            <w:r>
              <w:rPr>
                <w:sz w:val="24"/>
                <w:szCs w:val="24"/>
              </w:rPr>
              <w:t>не</w:t>
            </w:r>
            <w:r>
              <w:rPr>
                <w:sz w:val="24"/>
                <w:szCs w:val="24"/>
              </w:rPr>
              <w:softHyphen/>
              <w:t>нием 7х</w:t>
            </w:r>
            <w:r w:rsidRPr="001947E4">
              <w:rPr>
                <w:sz w:val="24"/>
                <w:szCs w:val="24"/>
                <w:vertAlign w:val="superscript"/>
              </w:rPr>
              <w:t>3</w:t>
            </w:r>
            <w:r>
              <w:rPr>
                <w:sz w:val="24"/>
                <w:szCs w:val="24"/>
              </w:rPr>
              <w:t>+2</w:t>
            </w:r>
            <w:r w:rsidR="006B7875">
              <w:rPr>
                <w:sz w:val="24"/>
                <w:szCs w:val="24"/>
                <w:lang w:val="en-US"/>
              </w:rPr>
              <w:t>k</w:t>
            </w:r>
            <w:r w:rsidRPr="001947E4">
              <w:rPr>
                <w:sz w:val="24"/>
                <w:szCs w:val="24"/>
                <w:vertAlign w:val="superscript"/>
              </w:rPr>
              <w:t>2</w:t>
            </w:r>
            <w:r>
              <w:rPr>
                <w:sz w:val="24"/>
                <w:szCs w:val="24"/>
              </w:rPr>
              <w:t>-8</w:t>
            </w:r>
            <w:r w:rsidR="006B7875">
              <w:rPr>
                <w:sz w:val="24"/>
                <w:szCs w:val="24"/>
                <w:lang w:val="en-US"/>
              </w:rPr>
              <w:t>z</w:t>
            </w:r>
            <w:r>
              <w:rPr>
                <w:sz w:val="24"/>
                <w:szCs w:val="24"/>
              </w:rPr>
              <w:t>+15=у, где х</w:t>
            </w:r>
            <w:r w:rsidR="006B7875" w:rsidRPr="00F076B8">
              <w:rPr>
                <w:sz w:val="24"/>
                <w:szCs w:val="24"/>
              </w:rPr>
              <w:t xml:space="preserve">, </w:t>
            </w:r>
            <w:r w:rsidR="006B7875">
              <w:rPr>
                <w:sz w:val="24"/>
                <w:szCs w:val="24"/>
                <w:lang w:val="en-US"/>
              </w:rPr>
              <w:t>k</w:t>
            </w:r>
            <w:r w:rsidR="006B7875" w:rsidRPr="00F076B8">
              <w:rPr>
                <w:sz w:val="24"/>
                <w:szCs w:val="24"/>
              </w:rPr>
              <w:t xml:space="preserve">, </w:t>
            </w:r>
            <w:r w:rsidR="006B7875">
              <w:rPr>
                <w:sz w:val="24"/>
                <w:szCs w:val="24"/>
                <w:lang w:val="en-US"/>
              </w:rPr>
              <w:t>z</w:t>
            </w:r>
            <w:r>
              <w:rPr>
                <w:sz w:val="24"/>
                <w:szCs w:val="24"/>
              </w:rPr>
              <w:t xml:space="preserve"> – дан</w:t>
            </w:r>
            <w:r>
              <w:rPr>
                <w:sz w:val="24"/>
                <w:szCs w:val="24"/>
              </w:rPr>
              <w:softHyphen/>
              <w:t>ные матриц</w:t>
            </w:r>
            <w:r w:rsidR="006B7875" w:rsidRPr="00F076B8">
              <w:rPr>
                <w:sz w:val="24"/>
                <w:szCs w:val="24"/>
              </w:rPr>
              <w:t xml:space="preserve">, </w:t>
            </w:r>
            <w:r w:rsidR="006B7875" w:rsidRPr="006B7875">
              <w:rPr>
                <w:sz w:val="24"/>
                <w:szCs w:val="24"/>
              </w:rPr>
              <w:t>ими</w:t>
            </w:r>
            <w:r w:rsidR="006B7875">
              <w:rPr>
                <w:sz w:val="24"/>
                <w:szCs w:val="24"/>
              </w:rPr>
              <w:softHyphen/>
            </w:r>
            <w:r w:rsidR="006B7875" w:rsidRPr="006B7875">
              <w:rPr>
                <w:sz w:val="24"/>
                <w:szCs w:val="24"/>
              </w:rPr>
              <w:t>тацию производить для 100 дней.</w:t>
            </w:r>
          </w:p>
          <w:p w14:paraId="12C1CBCC" w14:textId="711AE28A" w:rsidR="006E02B8" w:rsidRPr="004A42BF" w:rsidRDefault="006E02B8" w:rsidP="006B7875">
            <w:pPr>
              <w:ind w:left="38"/>
              <w:jc w:val="both"/>
              <w:rPr>
                <w:b/>
                <w:sz w:val="24"/>
                <w:szCs w:val="24"/>
                <w:u w:val="single"/>
              </w:rPr>
            </w:pPr>
            <w:r>
              <w:rPr>
                <w:sz w:val="24"/>
                <w:szCs w:val="24"/>
              </w:rPr>
              <w:t>Выполнить разра</w:t>
            </w:r>
            <w:r>
              <w:rPr>
                <w:sz w:val="24"/>
                <w:szCs w:val="24"/>
              </w:rPr>
              <w:softHyphen/>
              <w:t xml:space="preserve">ботку </w:t>
            </w:r>
            <w:r w:rsidRPr="00F47D72">
              <w:rPr>
                <w:sz w:val="24"/>
                <w:szCs w:val="24"/>
              </w:rPr>
              <w:t xml:space="preserve">с </w:t>
            </w:r>
            <w:r>
              <w:rPr>
                <w:sz w:val="24"/>
                <w:szCs w:val="24"/>
              </w:rPr>
              <w:t>применением</w:t>
            </w:r>
            <w:r w:rsidRPr="00F47D72">
              <w:rPr>
                <w:sz w:val="24"/>
                <w:szCs w:val="24"/>
              </w:rPr>
              <w:t xml:space="preserve"> </w:t>
            </w:r>
            <w:r>
              <w:rPr>
                <w:sz w:val="24"/>
                <w:szCs w:val="24"/>
              </w:rPr>
              <w:t>выбранной техноло</w:t>
            </w:r>
            <w:r w:rsidR="006B7875">
              <w:rPr>
                <w:sz w:val="24"/>
                <w:szCs w:val="24"/>
              </w:rPr>
              <w:softHyphen/>
            </w:r>
            <w:r>
              <w:rPr>
                <w:sz w:val="24"/>
                <w:szCs w:val="24"/>
              </w:rPr>
              <w:t xml:space="preserve">гии, такой, как </w:t>
            </w:r>
            <w:proofErr w:type="spellStart"/>
            <w:r>
              <w:rPr>
                <w:sz w:val="24"/>
                <w:szCs w:val="24"/>
                <w:lang w:val="en-US"/>
              </w:rPr>
              <w:t>OpenMP</w:t>
            </w:r>
            <w:proofErr w:type="spellEnd"/>
            <w:r>
              <w:rPr>
                <w:sz w:val="24"/>
                <w:szCs w:val="24"/>
              </w:rPr>
              <w:t xml:space="preserve">, </w:t>
            </w:r>
            <w:r>
              <w:rPr>
                <w:sz w:val="24"/>
                <w:szCs w:val="24"/>
                <w:lang w:val="en-US"/>
              </w:rPr>
              <w:t>MPI</w:t>
            </w:r>
            <w:r>
              <w:rPr>
                <w:sz w:val="24"/>
                <w:szCs w:val="24"/>
              </w:rPr>
              <w:t xml:space="preserve">, </w:t>
            </w:r>
            <w:proofErr w:type="spellStart"/>
            <w:r>
              <w:rPr>
                <w:sz w:val="24"/>
                <w:szCs w:val="24"/>
                <w:lang w:val="en-US"/>
              </w:rPr>
              <w:t>Py</w:t>
            </w:r>
            <w:proofErr w:type="spellEnd"/>
            <w:r w:rsidRPr="00F076B8">
              <w:rPr>
                <w:sz w:val="24"/>
                <w:szCs w:val="24"/>
              </w:rPr>
              <w:softHyphen/>
            </w:r>
            <w:proofErr w:type="spellStart"/>
            <w:r>
              <w:rPr>
                <w:sz w:val="24"/>
                <w:szCs w:val="24"/>
                <w:lang w:val="en-US"/>
              </w:rPr>
              <w:t>OpenCl</w:t>
            </w:r>
            <w:proofErr w:type="spellEnd"/>
            <w:r w:rsidRPr="00F076B8">
              <w:rPr>
                <w:sz w:val="24"/>
                <w:szCs w:val="24"/>
              </w:rPr>
              <w:t xml:space="preserve"> или  </w:t>
            </w:r>
            <w:proofErr w:type="spellStart"/>
            <w:r>
              <w:rPr>
                <w:sz w:val="24"/>
                <w:szCs w:val="24"/>
                <w:lang w:val="en-US"/>
              </w:rPr>
              <w:t>PyOpen</w:t>
            </w:r>
            <w:proofErr w:type="spellEnd"/>
            <w:r w:rsidRPr="00F076B8">
              <w:rPr>
                <w:sz w:val="24"/>
                <w:szCs w:val="24"/>
              </w:rPr>
              <w:softHyphen/>
            </w:r>
            <w:proofErr w:type="spellStart"/>
            <w:r>
              <w:rPr>
                <w:sz w:val="24"/>
                <w:szCs w:val="24"/>
                <w:lang w:val="en-US"/>
              </w:rPr>
              <w:t>Cuda</w:t>
            </w:r>
            <w:proofErr w:type="spellEnd"/>
            <w:r w:rsidRPr="00F076B8">
              <w:rPr>
                <w:sz w:val="24"/>
                <w:szCs w:val="24"/>
              </w:rPr>
              <w:t xml:space="preserve"> </w:t>
            </w:r>
            <w:r>
              <w:rPr>
                <w:sz w:val="24"/>
                <w:szCs w:val="24"/>
              </w:rPr>
              <w:t xml:space="preserve">для </w:t>
            </w:r>
            <w:r w:rsidRPr="00063793">
              <w:rPr>
                <w:sz w:val="24"/>
                <w:szCs w:val="24"/>
              </w:rPr>
              <w:t>распаралле</w:t>
            </w:r>
            <w:r>
              <w:rPr>
                <w:sz w:val="24"/>
                <w:szCs w:val="24"/>
              </w:rPr>
              <w:softHyphen/>
            </w:r>
            <w:r w:rsidRPr="00063793">
              <w:rPr>
                <w:sz w:val="24"/>
                <w:szCs w:val="24"/>
              </w:rPr>
              <w:t>ли</w:t>
            </w:r>
            <w:r>
              <w:rPr>
                <w:sz w:val="24"/>
                <w:szCs w:val="24"/>
              </w:rPr>
              <w:t>вания процессов</w:t>
            </w:r>
            <w:r w:rsidRPr="00063793">
              <w:rPr>
                <w:sz w:val="24"/>
                <w:szCs w:val="24"/>
              </w:rPr>
              <w:t xml:space="preserve"> на GPU</w:t>
            </w:r>
          </w:p>
        </w:tc>
      </w:tr>
    </w:tbl>
    <w:p w14:paraId="537A05B8" w14:textId="6684EDF1" w:rsidR="00930FE5" w:rsidRDefault="00930FE5" w:rsidP="00930FE5">
      <w:pPr>
        <w:rPr>
          <w:sz w:val="28"/>
          <w:szCs w:val="28"/>
        </w:rPr>
      </w:pPr>
    </w:p>
    <w:p w14:paraId="1D900F9E" w14:textId="680D822B" w:rsidR="00531C2D" w:rsidRPr="005A1E23" w:rsidRDefault="005A1E23" w:rsidP="00CD1FA4">
      <w:pPr>
        <w:widowControl/>
        <w:autoSpaceDE/>
        <w:autoSpaceDN/>
        <w:adjustRightInd/>
        <w:spacing w:after="200" w:line="276" w:lineRule="auto"/>
        <w:jc w:val="center"/>
        <w:rPr>
          <w:rFonts w:eastAsia="Calibri"/>
          <w:b/>
          <w:color w:val="000000"/>
          <w:sz w:val="28"/>
          <w:szCs w:val="28"/>
        </w:rPr>
      </w:pPr>
      <w:r>
        <w:rPr>
          <w:rFonts w:eastAsia="Calibri"/>
          <w:b/>
          <w:color w:val="000000"/>
          <w:sz w:val="28"/>
          <w:szCs w:val="28"/>
        </w:rPr>
        <w:t>Примеры тестовых заданий</w:t>
      </w:r>
    </w:p>
    <w:p w14:paraId="21997A49" w14:textId="77777777" w:rsidR="00531C2D" w:rsidRPr="00531C2D" w:rsidRDefault="00531C2D" w:rsidP="005A1E23">
      <w:pPr>
        <w:spacing w:line="360" w:lineRule="auto"/>
        <w:ind w:firstLine="658"/>
        <w:jc w:val="both"/>
        <w:rPr>
          <w:b/>
          <w:bCs/>
          <w:sz w:val="28"/>
          <w:szCs w:val="24"/>
        </w:rPr>
      </w:pPr>
      <w:r w:rsidRPr="00531C2D">
        <w:rPr>
          <w:b/>
          <w:bCs/>
          <w:sz w:val="28"/>
          <w:szCs w:val="24"/>
        </w:rPr>
        <w:t>1. Какие подходы, применяемые в архитектурах компьютеров, позволяли повысить их производительность</w:t>
      </w:r>
    </w:p>
    <w:p w14:paraId="17F4FE17"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Конвейерный способ обработки </w:t>
      </w:r>
    </w:p>
    <w:p w14:paraId="2CC47B58"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Независимые функциональные устройства </w:t>
      </w:r>
    </w:p>
    <w:p w14:paraId="08BCA149"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Векторные операции верно</w:t>
      </w:r>
    </w:p>
    <w:p w14:paraId="318598BC" w14:textId="63217014" w:rsidR="00531C2D" w:rsidRPr="00531C2D" w:rsidRDefault="00531C2D" w:rsidP="00CD1FA4">
      <w:pPr>
        <w:spacing w:line="360" w:lineRule="auto"/>
        <w:ind w:firstLine="658"/>
        <w:jc w:val="both"/>
        <w:rPr>
          <w:bCs/>
          <w:sz w:val="28"/>
          <w:szCs w:val="24"/>
        </w:rPr>
      </w:pPr>
      <w:r w:rsidRPr="00531C2D">
        <w:rPr>
          <w:bCs/>
          <w:sz w:val="28"/>
          <w:szCs w:val="24"/>
        </w:rPr>
        <w:t xml:space="preserve"> Уменьшение энергопотребления</w:t>
      </w:r>
    </w:p>
    <w:p w14:paraId="6D412FF9" w14:textId="77777777" w:rsidR="00531C2D" w:rsidRPr="00531C2D" w:rsidRDefault="00531C2D" w:rsidP="005A1E23">
      <w:pPr>
        <w:spacing w:line="360" w:lineRule="auto"/>
        <w:ind w:firstLine="658"/>
        <w:jc w:val="both"/>
        <w:rPr>
          <w:b/>
          <w:bCs/>
          <w:sz w:val="28"/>
          <w:szCs w:val="24"/>
        </w:rPr>
      </w:pPr>
      <w:r w:rsidRPr="00531C2D">
        <w:rPr>
          <w:b/>
          <w:bCs/>
          <w:sz w:val="28"/>
          <w:szCs w:val="24"/>
        </w:rPr>
        <w:lastRenderedPageBreak/>
        <w:t>2. Какой принцип организации памяти используется для обеспечения требуемой емкости и высокого быстродействия памяти компьютера за приемлемую цену</w:t>
      </w:r>
    </w:p>
    <w:p w14:paraId="78DA4ED3"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Интенсивный</w:t>
      </w:r>
    </w:p>
    <w:p w14:paraId="6A0F0017"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Экстенсивный</w:t>
      </w:r>
    </w:p>
    <w:p w14:paraId="5C8373E8"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Масштабируемости</w:t>
      </w:r>
    </w:p>
    <w:p w14:paraId="09418430" w14:textId="25780FDB" w:rsidR="00531C2D" w:rsidRDefault="00CD1FA4" w:rsidP="00CD1FA4">
      <w:pPr>
        <w:spacing w:line="360" w:lineRule="auto"/>
        <w:ind w:firstLine="658"/>
        <w:jc w:val="both"/>
        <w:rPr>
          <w:bCs/>
          <w:sz w:val="28"/>
          <w:szCs w:val="24"/>
        </w:rPr>
      </w:pPr>
      <w:r>
        <w:rPr>
          <w:bCs/>
          <w:sz w:val="28"/>
          <w:szCs w:val="24"/>
        </w:rPr>
        <w:t xml:space="preserve"> Иерархический </w:t>
      </w:r>
    </w:p>
    <w:p w14:paraId="0A050021" w14:textId="77777777" w:rsidR="00CD1FA4" w:rsidRPr="00531C2D" w:rsidRDefault="00CD1FA4" w:rsidP="00CD1FA4">
      <w:pPr>
        <w:spacing w:line="360" w:lineRule="auto"/>
        <w:ind w:firstLine="658"/>
        <w:jc w:val="both"/>
        <w:rPr>
          <w:bCs/>
          <w:sz w:val="28"/>
          <w:szCs w:val="24"/>
        </w:rPr>
      </w:pPr>
    </w:p>
    <w:p w14:paraId="3178D40B" w14:textId="77777777" w:rsidR="00531C2D" w:rsidRPr="00531C2D" w:rsidRDefault="00531C2D" w:rsidP="005A1E23">
      <w:pPr>
        <w:spacing w:line="360" w:lineRule="auto"/>
        <w:ind w:firstLine="658"/>
        <w:jc w:val="both"/>
        <w:rPr>
          <w:b/>
          <w:bCs/>
          <w:sz w:val="28"/>
          <w:szCs w:val="24"/>
        </w:rPr>
      </w:pPr>
      <w:r w:rsidRPr="00531C2D">
        <w:rPr>
          <w:b/>
          <w:bCs/>
          <w:sz w:val="28"/>
          <w:szCs w:val="24"/>
        </w:rPr>
        <w:t>3. Самый минимальный по объему тип памяти, но и самый быстрый это</w:t>
      </w:r>
    </w:p>
    <w:p w14:paraId="036B8317"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Регистры центрального процессора </w:t>
      </w:r>
    </w:p>
    <w:p w14:paraId="4E90BBB5"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Кэш первого уровня</w:t>
      </w:r>
    </w:p>
    <w:p w14:paraId="217DEAFE" w14:textId="77777777" w:rsidR="00531C2D" w:rsidRPr="00531C2D" w:rsidRDefault="00531C2D" w:rsidP="005A1E23">
      <w:pPr>
        <w:spacing w:line="360" w:lineRule="auto"/>
        <w:ind w:firstLine="658"/>
        <w:jc w:val="both"/>
        <w:rPr>
          <w:bCs/>
          <w:sz w:val="28"/>
          <w:szCs w:val="24"/>
        </w:rPr>
      </w:pPr>
      <w:r w:rsidRPr="00531C2D">
        <w:rPr>
          <w:bCs/>
          <w:sz w:val="28"/>
          <w:szCs w:val="24"/>
        </w:rPr>
        <w:t xml:space="preserve"> Оперативная память</w:t>
      </w:r>
    </w:p>
    <w:p w14:paraId="609DA0B8" w14:textId="2D64775E" w:rsidR="00531C2D" w:rsidRDefault="00CD1FA4" w:rsidP="00CD1FA4">
      <w:pPr>
        <w:spacing w:line="360" w:lineRule="auto"/>
        <w:ind w:firstLine="658"/>
        <w:jc w:val="both"/>
        <w:rPr>
          <w:bCs/>
          <w:sz w:val="28"/>
          <w:szCs w:val="24"/>
        </w:rPr>
      </w:pPr>
      <w:r>
        <w:rPr>
          <w:bCs/>
          <w:sz w:val="28"/>
          <w:szCs w:val="24"/>
        </w:rPr>
        <w:t xml:space="preserve"> Кэш нулевого уровня</w:t>
      </w:r>
    </w:p>
    <w:p w14:paraId="024421A0" w14:textId="77777777" w:rsidR="00CD1FA4" w:rsidRPr="00CD1FA4" w:rsidRDefault="00CD1FA4" w:rsidP="00CD1FA4">
      <w:pPr>
        <w:spacing w:line="360" w:lineRule="auto"/>
        <w:ind w:firstLine="658"/>
        <w:jc w:val="both"/>
        <w:rPr>
          <w:bCs/>
          <w:sz w:val="28"/>
          <w:szCs w:val="24"/>
        </w:rPr>
      </w:pPr>
    </w:p>
    <w:p w14:paraId="1810FDB1" w14:textId="4C962F0F" w:rsidR="00531C2D" w:rsidRPr="0051264B" w:rsidRDefault="00531C2D" w:rsidP="005A1E23">
      <w:pPr>
        <w:spacing w:line="360" w:lineRule="auto"/>
        <w:ind w:firstLine="660"/>
        <w:jc w:val="both"/>
        <w:rPr>
          <w:b/>
          <w:bCs/>
          <w:sz w:val="28"/>
          <w:szCs w:val="24"/>
        </w:rPr>
      </w:pPr>
      <w:r w:rsidRPr="0051264B">
        <w:rPr>
          <w:b/>
          <w:bCs/>
          <w:sz w:val="28"/>
          <w:szCs w:val="24"/>
        </w:rPr>
        <w:t>4. Для эффективного использования иерархической структуры памяти при написании программ необходимо использовать</w:t>
      </w:r>
    </w:p>
    <w:p w14:paraId="5EE13B0D"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Принцип локальность по обращению </w:t>
      </w:r>
    </w:p>
    <w:p w14:paraId="01A35411"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Принципы объектного-ориентированного программирования</w:t>
      </w:r>
    </w:p>
    <w:p w14:paraId="71DCCAB1"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Принцип случайного обращения</w:t>
      </w:r>
    </w:p>
    <w:p w14:paraId="1D248686" w14:textId="2D99080E" w:rsidR="005A1E23" w:rsidRDefault="00CD1FA4" w:rsidP="00CD1FA4">
      <w:pPr>
        <w:spacing w:line="360" w:lineRule="auto"/>
        <w:ind w:firstLine="660"/>
        <w:jc w:val="both"/>
        <w:rPr>
          <w:bCs/>
          <w:sz w:val="28"/>
          <w:szCs w:val="24"/>
        </w:rPr>
      </w:pPr>
      <w:r>
        <w:rPr>
          <w:bCs/>
          <w:sz w:val="28"/>
          <w:szCs w:val="24"/>
        </w:rPr>
        <w:t xml:space="preserve"> Принцип маленьких данных</w:t>
      </w:r>
    </w:p>
    <w:p w14:paraId="62D6C738" w14:textId="77777777" w:rsidR="00CD1FA4" w:rsidRPr="0051264B" w:rsidRDefault="00CD1FA4" w:rsidP="00CD1FA4">
      <w:pPr>
        <w:spacing w:line="360" w:lineRule="auto"/>
        <w:ind w:firstLine="660"/>
        <w:jc w:val="both"/>
        <w:rPr>
          <w:bCs/>
          <w:sz w:val="28"/>
          <w:szCs w:val="24"/>
        </w:rPr>
      </w:pPr>
    </w:p>
    <w:p w14:paraId="56BCA501" w14:textId="124EDC6D" w:rsidR="00531C2D" w:rsidRPr="0051264B" w:rsidRDefault="00531C2D" w:rsidP="005A1E23">
      <w:pPr>
        <w:spacing w:line="360" w:lineRule="auto"/>
        <w:ind w:firstLine="660"/>
        <w:jc w:val="both"/>
        <w:rPr>
          <w:b/>
          <w:bCs/>
          <w:sz w:val="28"/>
          <w:szCs w:val="24"/>
        </w:rPr>
      </w:pPr>
      <w:r w:rsidRPr="0051264B">
        <w:rPr>
          <w:b/>
          <w:bCs/>
          <w:sz w:val="28"/>
          <w:szCs w:val="24"/>
        </w:rPr>
        <w:t xml:space="preserve">5. Классификация </w:t>
      </w:r>
      <w:proofErr w:type="spellStart"/>
      <w:r w:rsidRPr="0051264B">
        <w:rPr>
          <w:b/>
          <w:bCs/>
          <w:sz w:val="28"/>
          <w:szCs w:val="24"/>
        </w:rPr>
        <w:t>Флинна</w:t>
      </w:r>
      <w:proofErr w:type="spellEnd"/>
      <w:r w:rsidRPr="0051264B">
        <w:rPr>
          <w:b/>
          <w:bCs/>
          <w:sz w:val="28"/>
          <w:szCs w:val="24"/>
        </w:rPr>
        <w:t xml:space="preserve"> основывается на</w:t>
      </w:r>
    </w:p>
    <w:p w14:paraId="1E1302E3"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на понятии потока </w:t>
      </w:r>
    </w:p>
    <w:p w14:paraId="5A628B0A"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на понятии декомпозиции данных</w:t>
      </w:r>
    </w:p>
    <w:p w14:paraId="117CF0E7"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на особенностях процессоров</w:t>
      </w:r>
    </w:p>
    <w:p w14:paraId="099DB13D" w14:textId="6BFF9EC4" w:rsidR="00531C2D" w:rsidRDefault="00531C2D" w:rsidP="00CD1FA4">
      <w:pPr>
        <w:spacing w:line="360" w:lineRule="auto"/>
        <w:ind w:firstLine="660"/>
        <w:jc w:val="both"/>
        <w:rPr>
          <w:bCs/>
          <w:sz w:val="28"/>
          <w:szCs w:val="24"/>
        </w:rPr>
      </w:pPr>
      <w:r w:rsidRPr="0051264B">
        <w:rPr>
          <w:bCs/>
          <w:sz w:val="28"/>
          <w:szCs w:val="24"/>
        </w:rPr>
        <w:t xml:space="preserve"> на </w:t>
      </w:r>
      <w:r w:rsidR="00CD1FA4">
        <w:rPr>
          <w:bCs/>
          <w:sz w:val="28"/>
          <w:szCs w:val="24"/>
        </w:rPr>
        <w:t>особенностях организации памяти</w:t>
      </w:r>
    </w:p>
    <w:p w14:paraId="487AB885" w14:textId="77777777" w:rsidR="00CD1FA4" w:rsidRPr="0051264B" w:rsidRDefault="00CD1FA4" w:rsidP="00CD1FA4">
      <w:pPr>
        <w:spacing w:line="360" w:lineRule="auto"/>
        <w:ind w:firstLine="660"/>
        <w:jc w:val="both"/>
        <w:rPr>
          <w:bCs/>
          <w:sz w:val="28"/>
          <w:szCs w:val="24"/>
        </w:rPr>
      </w:pPr>
    </w:p>
    <w:p w14:paraId="01A52012" w14:textId="6E36D333" w:rsidR="00531C2D" w:rsidRPr="0051264B" w:rsidRDefault="00531C2D" w:rsidP="005A1E23">
      <w:pPr>
        <w:spacing w:line="360" w:lineRule="auto"/>
        <w:ind w:firstLine="660"/>
        <w:jc w:val="both"/>
        <w:rPr>
          <w:b/>
          <w:bCs/>
          <w:sz w:val="28"/>
          <w:szCs w:val="24"/>
        </w:rPr>
      </w:pPr>
      <w:r w:rsidRPr="0051264B">
        <w:rPr>
          <w:b/>
          <w:bCs/>
          <w:sz w:val="28"/>
          <w:szCs w:val="24"/>
        </w:rPr>
        <w:t xml:space="preserve">6. </w:t>
      </w:r>
      <w:r w:rsidRPr="0051264B">
        <w:rPr>
          <w:b/>
          <w:bCs/>
          <w:sz w:val="28"/>
          <w:szCs w:val="24"/>
          <w:lang w:val="en-US"/>
        </w:rPr>
        <w:t>SISD</w:t>
      </w:r>
      <w:r w:rsidRPr="0051264B">
        <w:rPr>
          <w:b/>
          <w:bCs/>
          <w:sz w:val="28"/>
          <w:szCs w:val="24"/>
        </w:rPr>
        <w:t xml:space="preserve"> – это</w:t>
      </w:r>
    </w:p>
    <w:p w14:paraId="36CC0647"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одиночный поток команд и одиночный поток данных </w:t>
      </w:r>
    </w:p>
    <w:p w14:paraId="4C19A8AC"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множественный поток команд и одиночный поток данных</w:t>
      </w:r>
    </w:p>
    <w:p w14:paraId="0F68B823" w14:textId="77777777" w:rsidR="00531C2D" w:rsidRPr="0051264B" w:rsidRDefault="00531C2D" w:rsidP="005A1E23">
      <w:pPr>
        <w:spacing w:line="360" w:lineRule="auto"/>
        <w:ind w:firstLine="660"/>
        <w:jc w:val="both"/>
        <w:rPr>
          <w:bCs/>
          <w:sz w:val="28"/>
          <w:szCs w:val="24"/>
        </w:rPr>
      </w:pPr>
      <w:r w:rsidRPr="0051264B">
        <w:rPr>
          <w:bCs/>
          <w:sz w:val="28"/>
          <w:szCs w:val="24"/>
        </w:rPr>
        <w:lastRenderedPageBreak/>
        <w:t xml:space="preserve"> одиночный поток команд и множественный поток данных</w:t>
      </w:r>
    </w:p>
    <w:p w14:paraId="63BF0B1A" w14:textId="5F105088" w:rsidR="00CD1FA4" w:rsidRDefault="00531C2D" w:rsidP="00CD1FA4">
      <w:pPr>
        <w:spacing w:line="360" w:lineRule="auto"/>
        <w:ind w:firstLine="660"/>
        <w:jc w:val="both"/>
        <w:rPr>
          <w:bCs/>
          <w:sz w:val="28"/>
          <w:szCs w:val="24"/>
        </w:rPr>
      </w:pPr>
      <w:r w:rsidRPr="0051264B">
        <w:rPr>
          <w:bCs/>
          <w:sz w:val="28"/>
          <w:szCs w:val="24"/>
        </w:rPr>
        <w:t xml:space="preserve"> множественный поток кома</w:t>
      </w:r>
      <w:r w:rsidR="00CD1FA4">
        <w:rPr>
          <w:bCs/>
          <w:sz w:val="28"/>
          <w:szCs w:val="24"/>
        </w:rPr>
        <w:t>нд и множественный поток данных</w:t>
      </w:r>
    </w:p>
    <w:p w14:paraId="56C52885" w14:textId="77777777" w:rsidR="00FC58D3" w:rsidRPr="0051264B" w:rsidRDefault="00FC58D3" w:rsidP="00531C2D">
      <w:pPr>
        <w:ind w:firstLine="660"/>
        <w:jc w:val="both"/>
        <w:rPr>
          <w:bCs/>
          <w:sz w:val="28"/>
          <w:szCs w:val="24"/>
        </w:rPr>
      </w:pPr>
    </w:p>
    <w:p w14:paraId="3F087801" w14:textId="1F2FF0AC" w:rsidR="00531C2D" w:rsidRPr="0051264B" w:rsidRDefault="0051264B" w:rsidP="005A1E23">
      <w:pPr>
        <w:spacing w:line="360" w:lineRule="auto"/>
        <w:ind w:firstLine="660"/>
        <w:jc w:val="both"/>
        <w:rPr>
          <w:b/>
          <w:bCs/>
          <w:sz w:val="28"/>
          <w:szCs w:val="24"/>
        </w:rPr>
      </w:pPr>
      <w:r w:rsidRPr="0051264B">
        <w:rPr>
          <w:b/>
          <w:bCs/>
          <w:sz w:val="28"/>
          <w:szCs w:val="24"/>
        </w:rPr>
        <w:t>7</w:t>
      </w:r>
      <w:r w:rsidR="00531C2D" w:rsidRPr="0051264B">
        <w:rPr>
          <w:b/>
          <w:bCs/>
          <w:sz w:val="28"/>
          <w:szCs w:val="24"/>
        </w:rPr>
        <w:t>. Какие два крупных класса параллельных высокопроизводительных вычислительных систем можно выделить?</w:t>
      </w:r>
    </w:p>
    <w:p w14:paraId="42F0A251"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вычислительные системы с общей памятью </w:t>
      </w:r>
    </w:p>
    <w:p w14:paraId="248FE31B"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вычислительные системы с распределенной памятью </w:t>
      </w:r>
    </w:p>
    <w:p w14:paraId="3F0848F1" w14:textId="77777777" w:rsidR="00531C2D" w:rsidRPr="0051264B" w:rsidRDefault="00531C2D" w:rsidP="005A1E23">
      <w:pPr>
        <w:spacing w:line="360" w:lineRule="auto"/>
        <w:ind w:firstLine="660"/>
        <w:jc w:val="both"/>
        <w:rPr>
          <w:bCs/>
          <w:sz w:val="28"/>
          <w:szCs w:val="24"/>
        </w:rPr>
      </w:pPr>
      <w:r w:rsidRPr="0051264B">
        <w:rPr>
          <w:bCs/>
          <w:sz w:val="28"/>
          <w:szCs w:val="24"/>
        </w:rPr>
        <w:t xml:space="preserve"> вычислительные системы с очень большим объемом оперативной памяти</w:t>
      </w:r>
    </w:p>
    <w:p w14:paraId="134F0FF8" w14:textId="7864CEB8" w:rsidR="00531C2D" w:rsidRDefault="00531C2D" w:rsidP="00CD1FA4">
      <w:pPr>
        <w:spacing w:line="360" w:lineRule="auto"/>
        <w:ind w:firstLine="660"/>
        <w:jc w:val="both"/>
        <w:rPr>
          <w:bCs/>
          <w:sz w:val="28"/>
          <w:szCs w:val="24"/>
        </w:rPr>
      </w:pPr>
      <w:r w:rsidRPr="0051264B">
        <w:rPr>
          <w:bCs/>
          <w:sz w:val="28"/>
          <w:szCs w:val="24"/>
        </w:rPr>
        <w:t xml:space="preserve"> вычислительные системы с водяны</w:t>
      </w:r>
      <w:r w:rsidR="00CD1FA4">
        <w:rPr>
          <w:bCs/>
          <w:sz w:val="28"/>
          <w:szCs w:val="24"/>
        </w:rPr>
        <w:t>м охлаждением</w:t>
      </w:r>
    </w:p>
    <w:p w14:paraId="4E5B52DE" w14:textId="77777777" w:rsidR="00CD1FA4" w:rsidRPr="0051264B" w:rsidRDefault="00CD1FA4" w:rsidP="00CD1FA4">
      <w:pPr>
        <w:spacing w:line="360" w:lineRule="auto"/>
        <w:ind w:firstLine="660"/>
        <w:jc w:val="both"/>
        <w:rPr>
          <w:bCs/>
          <w:sz w:val="28"/>
          <w:szCs w:val="24"/>
        </w:rPr>
      </w:pPr>
    </w:p>
    <w:p w14:paraId="5B245583" w14:textId="3309AFFE" w:rsidR="00531C2D" w:rsidRPr="0051264B" w:rsidRDefault="0051264B" w:rsidP="005A1E23">
      <w:pPr>
        <w:spacing w:line="360" w:lineRule="auto"/>
        <w:ind w:firstLine="660"/>
        <w:jc w:val="both"/>
        <w:rPr>
          <w:b/>
          <w:bCs/>
          <w:sz w:val="28"/>
          <w:szCs w:val="24"/>
        </w:rPr>
      </w:pPr>
      <w:r w:rsidRPr="0051264B">
        <w:rPr>
          <w:b/>
          <w:bCs/>
          <w:sz w:val="28"/>
          <w:szCs w:val="24"/>
        </w:rPr>
        <w:t>8</w:t>
      </w:r>
      <w:r w:rsidR="00531C2D" w:rsidRPr="0051264B">
        <w:rPr>
          <w:b/>
          <w:bCs/>
          <w:sz w:val="28"/>
          <w:szCs w:val="24"/>
        </w:rPr>
        <w:t>. Какие из этих технологий позволяют создавать параллельные программы</w:t>
      </w:r>
    </w:p>
    <w:p w14:paraId="1BF17A2E" w14:textId="77777777" w:rsidR="00531C2D" w:rsidRPr="00F076B8" w:rsidRDefault="00531C2D" w:rsidP="005A1E23">
      <w:pPr>
        <w:spacing w:line="360" w:lineRule="auto"/>
        <w:ind w:firstLine="660"/>
        <w:jc w:val="both"/>
        <w:rPr>
          <w:bCs/>
          <w:sz w:val="28"/>
          <w:szCs w:val="24"/>
        </w:rPr>
      </w:pPr>
      <w:r w:rsidRPr="0051264B">
        <w:rPr>
          <w:bCs/>
          <w:sz w:val="28"/>
          <w:szCs w:val="24"/>
        </w:rPr>
        <w:t xml:space="preserve"> </w:t>
      </w:r>
      <w:proofErr w:type="spellStart"/>
      <w:r w:rsidRPr="0051264B">
        <w:rPr>
          <w:bCs/>
          <w:sz w:val="28"/>
          <w:szCs w:val="24"/>
          <w:lang w:val="en-US"/>
        </w:rPr>
        <w:t>OpenMP</w:t>
      </w:r>
      <w:proofErr w:type="spellEnd"/>
      <w:r w:rsidRPr="00F076B8">
        <w:rPr>
          <w:bCs/>
          <w:sz w:val="28"/>
          <w:szCs w:val="24"/>
        </w:rPr>
        <w:t xml:space="preserve"> </w:t>
      </w:r>
    </w:p>
    <w:p w14:paraId="19E8E64B" w14:textId="6F3A886D" w:rsidR="00531C2D" w:rsidRPr="00F076B8" w:rsidRDefault="00531C2D" w:rsidP="005A1E23">
      <w:pPr>
        <w:spacing w:line="360" w:lineRule="auto"/>
        <w:ind w:firstLine="660"/>
        <w:jc w:val="both"/>
        <w:rPr>
          <w:bCs/>
          <w:sz w:val="28"/>
          <w:szCs w:val="24"/>
        </w:rPr>
      </w:pPr>
      <w:r w:rsidRPr="00F076B8">
        <w:rPr>
          <w:bCs/>
          <w:sz w:val="28"/>
          <w:szCs w:val="24"/>
        </w:rPr>
        <w:t xml:space="preserve"> </w:t>
      </w:r>
      <w:r w:rsidRPr="0051264B">
        <w:rPr>
          <w:bCs/>
          <w:sz w:val="28"/>
          <w:szCs w:val="24"/>
          <w:lang w:val="en-US"/>
        </w:rPr>
        <w:t>MPI</w:t>
      </w:r>
    </w:p>
    <w:p w14:paraId="16D78BD6" w14:textId="77777777" w:rsidR="00531C2D" w:rsidRPr="00F076B8" w:rsidRDefault="00531C2D" w:rsidP="005A1E23">
      <w:pPr>
        <w:spacing w:line="360" w:lineRule="auto"/>
        <w:ind w:firstLine="660"/>
        <w:jc w:val="both"/>
        <w:rPr>
          <w:bCs/>
          <w:sz w:val="28"/>
          <w:szCs w:val="24"/>
        </w:rPr>
      </w:pPr>
      <w:r w:rsidRPr="00F076B8">
        <w:rPr>
          <w:bCs/>
          <w:sz w:val="28"/>
          <w:szCs w:val="24"/>
        </w:rPr>
        <w:t xml:space="preserve"> </w:t>
      </w:r>
      <w:r w:rsidRPr="0051264B">
        <w:rPr>
          <w:bCs/>
          <w:sz w:val="28"/>
          <w:szCs w:val="24"/>
          <w:lang w:val="en-US"/>
        </w:rPr>
        <w:t>Pascal</w:t>
      </w:r>
    </w:p>
    <w:p w14:paraId="612C2278" w14:textId="6BF744AD" w:rsidR="0051264B" w:rsidRPr="001B4B52" w:rsidRDefault="00531C2D" w:rsidP="00CD1FA4">
      <w:pPr>
        <w:spacing w:line="360" w:lineRule="auto"/>
        <w:ind w:firstLine="660"/>
        <w:jc w:val="both"/>
        <w:rPr>
          <w:bCs/>
          <w:sz w:val="28"/>
          <w:szCs w:val="24"/>
        </w:rPr>
      </w:pPr>
      <w:r w:rsidRPr="00F076B8">
        <w:rPr>
          <w:bCs/>
          <w:sz w:val="28"/>
          <w:szCs w:val="24"/>
        </w:rPr>
        <w:t xml:space="preserve"> </w:t>
      </w:r>
      <w:r w:rsidRPr="0051264B">
        <w:rPr>
          <w:bCs/>
          <w:sz w:val="28"/>
          <w:szCs w:val="24"/>
          <w:lang w:val="en-US"/>
        </w:rPr>
        <w:t>Parallel</w:t>
      </w:r>
    </w:p>
    <w:p w14:paraId="081296A3" w14:textId="77777777" w:rsidR="00CD1FA4" w:rsidRPr="00CD1FA4" w:rsidRDefault="00CD1FA4" w:rsidP="00CD1FA4">
      <w:pPr>
        <w:spacing w:line="360" w:lineRule="auto"/>
        <w:ind w:firstLine="660"/>
        <w:jc w:val="both"/>
        <w:rPr>
          <w:bCs/>
          <w:sz w:val="28"/>
          <w:szCs w:val="24"/>
        </w:rPr>
      </w:pPr>
    </w:p>
    <w:p w14:paraId="5C91DEE7" w14:textId="5CB1C7E6" w:rsidR="00531C2D" w:rsidRPr="0051264B" w:rsidRDefault="00F0315D" w:rsidP="0051264B">
      <w:pPr>
        <w:ind w:firstLine="709"/>
        <w:jc w:val="both"/>
        <w:rPr>
          <w:b/>
          <w:sz w:val="28"/>
          <w:szCs w:val="24"/>
        </w:rPr>
      </w:pPr>
      <w:r>
        <w:rPr>
          <w:b/>
          <w:sz w:val="28"/>
          <w:szCs w:val="24"/>
        </w:rPr>
        <w:t>9</w:t>
      </w:r>
      <w:r w:rsidR="005A1E23">
        <w:rPr>
          <w:b/>
          <w:sz w:val="28"/>
          <w:szCs w:val="24"/>
        </w:rPr>
        <w:t xml:space="preserve">. </w:t>
      </w:r>
      <w:proofErr w:type="spellStart"/>
      <w:r w:rsidR="005A1E23">
        <w:rPr>
          <w:b/>
          <w:sz w:val="28"/>
          <w:szCs w:val="24"/>
        </w:rPr>
        <w:t>Многопоточность</w:t>
      </w:r>
      <w:proofErr w:type="spellEnd"/>
      <w:r w:rsidR="005A1E23">
        <w:rPr>
          <w:b/>
          <w:sz w:val="28"/>
          <w:szCs w:val="24"/>
        </w:rPr>
        <w:t xml:space="preserve"> это </w:t>
      </w:r>
    </w:p>
    <w:p w14:paraId="5A92A2C3" w14:textId="54336053" w:rsidR="005A1E23" w:rsidRPr="0051264B" w:rsidRDefault="005A1E23" w:rsidP="00CD1FA4">
      <w:pPr>
        <w:spacing w:line="360" w:lineRule="auto"/>
        <w:ind w:firstLine="709"/>
        <w:jc w:val="both"/>
        <w:rPr>
          <w:sz w:val="28"/>
          <w:szCs w:val="24"/>
        </w:rPr>
      </w:pPr>
      <w:r>
        <w:rPr>
          <w:sz w:val="28"/>
          <w:szCs w:val="24"/>
        </w:rPr>
        <w:t xml:space="preserve">- </w:t>
      </w:r>
      <w:r w:rsidR="00531C2D" w:rsidRPr="0051264B">
        <w:rPr>
          <w:sz w:val="28"/>
          <w:szCs w:val="24"/>
        </w:rPr>
        <w:t xml:space="preserve">свойство платформы или приложения, состоящее в том, что процесс, порождённый в операционной системе, может состоять из нескольких потоков, выполняющихся «параллельно», то есть без предписанного порядка во времени. </w:t>
      </w:r>
    </w:p>
    <w:p w14:paraId="79C0A1D3" w14:textId="393402F6" w:rsidR="00531C2D" w:rsidRPr="0051264B" w:rsidRDefault="005A1E23" w:rsidP="005A1E23">
      <w:pPr>
        <w:spacing w:line="360" w:lineRule="auto"/>
        <w:ind w:firstLine="709"/>
        <w:jc w:val="both"/>
        <w:rPr>
          <w:sz w:val="28"/>
          <w:szCs w:val="24"/>
        </w:rPr>
      </w:pPr>
      <w:r>
        <w:rPr>
          <w:sz w:val="28"/>
          <w:szCs w:val="24"/>
        </w:rPr>
        <w:t xml:space="preserve">- </w:t>
      </w:r>
      <w:r w:rsidR="00531C2D" w:rsidRPr="0051264B">
        <w:rPr>
          <w:sz w:val="28"/>
          <w:szCs w:val="24"/>
        </w:rPr>
        <w:t>свойство центрального процессора автоматически выполнять программы сразу в несколько потоков</w:t>
      </w:r>
    </w:p>
    <w:p w14:paraId="0423FE13" w14:textId="344660A8" w:rsidR="00531C2D" w:rsidRDefault="005A1E23" w:rsidP="00CD1FA4">
      <w:pPr>
        <w:spacing w:line="360" w:lineRule="auto"/>
        <w:ind w:firstLine="709"/>
        <w:jc w:val="both"/>
        <w:rPr>
          <w:sz w:val="28"/>
          <w:szCs w:val="24"/>
        </w:rPr>
      </w:pPr>
      <w:r>
        <w:rPr>
          <w:sz w:val="28"/>
          <w:szCs w:val="24"/>
        </w:rPr>
        <w:t xml:space="preserve">- </w:t>
      </w:r>
      <w:r w:rsidR="00531C2D" w:rsidRPr="0051264B">
        <w:rPr>
          <w:sz w:val="28"/>
          <w:szCs w:val="24"/>
        </w:rPr>
        <w:t xml:space="preserve">свойство компилятора позволяющие создавать параллельные </w:t>
      </w:r>
      <w:proofErr w:type="spellStart"/>
      <w:r w:rsidR="00531C2D" w:rsidRPr="0051264B">
        <w:rPr>
          <w:sz w:val="28"/>
          <w:szCs w:val="24"/>
        </w:rPr>
        <w:t>многопотоковые</w:t>
      </w:r>
      <w:proofErr w:type="spellEnd"/>
      <w:r w:rsidR="00531C2D" w:rsidRPr="0051264B">
        <w:rPr>
          <w:sz w:val="28"/>
          <w:szCs w:val="24"/>
        </w:rPr>
        <w:t xml:space="preserve"> программ</w:t>
      </w:r>
      <w:r w:rsidR="00CD1FA4">
        <w:rPr>
          <w:sz w:val="28"/>
          <w:szCs w:val="24"/>
        </w:rPr>
        <w:t>ы.</w:t>
      </w:r>
    </w:p>
    <w:p w14:paraId="0AF6EAFF" w14:textId="77777777" w:rsidR="00CD1FA4" w:rsidRPr="0051264B" w:rsidRDefault="00CD1FA4" w:rsidP="00CD1FA4">
      <w:pPr>
        <w:spacing w:line="360" w:lineRule="auto"/>
        <w:ind w:firstLine="709"/>
        <w:jc w:val="both"/>
        <w:rPr>
          <w:sz w:val="28"/>
          <w:szCs w:val="24"/>
        </w:rPr>
      </w:pPr>
    </w:p>
    <w:p w14:paraId="73D6E1F6" w14:textId="1DF5B608" w:rsidR="00531C2D" w:rsidRPr="0051264B" w:rsidRDefault="00F0315D" w:rsidP="005A1E23">
      <w:pPr>
        <w:spacing w:line="360" w:lineRule="auto"/>
        <w:ind w:firstLine="709"/>
        <w:jc w:val="both"/>
        <w:rPr>
          <w:b/>
          <w:sz w:val="28"/>
          <w:szCs w:val="24"/>
        </w:rPr>
      </w:pPr>
      <w:r>
        <w:rPr>
          <w:b/>
          <w:sz w:val="28"/>
          <w:szCs w:val="24"/>
        </w:rPr>
        <w:t>10</w:t>
      </w:r>
      <w:r w:rsidR="00531C2D" w:rsidRPr="0051264B">
        <w:rPr>
          <w:b/>
          <w:sz w:val="28"/>
          <w:szCs w:val="24"/>
        </w:rPr>
        <w:t xml:space="preserve">. Технология параллельного программирования </w:t>
      </w:r>
      <w:proofErr w:type="spellStart"/>
      <w:r w:rsidR="00531C2D" w:rsidRPr="0051264B">
        <w:rPr>
          <w:b/>
          <w:sz w:val="28"/>
          <w:szCs w:val="24"/>
        </w:rPr>
        <w:t>OpenMP</w:t>
      </w:r>
      <w:proofErr w:type="spellEnd"/>
      <w:r w:rsidR="00531C2D" w:rsidRPr="0051264B">
        <w:rPr>
          <w:b/>
          <w:sz w:val="28"/>
          <w:szCs w:val="24"/>
        </w:rPr>
        <w:t xml:space="preserve"> включается в себя</w:t>
      </w:r>
    </w:p>
    <w:p w14:paraId="57666171" w14:textId="63CA9FE7" w:rsidR="00531C2D" w:rsidRPr="0051264B" w:rsidRDefault="0051264B" w:rsidP="005A1E23">
      <w:pPr>
        <w:spacing w:line="360" w:lineRule="auto"/>
        <w:ind w:firstLine="709"/>
        <w:jc w:val="both"/>
        <w:rPr>
          <w:sz w:val="28"/>
          <w:szCs w:val="24"/>
        </w:rPr>
      </w:pPr>
      <w:r>
        <w:rPr>
          <w:sz w:val="28"/>
          <w:szCs w:val="24"/>
        </w:rPr>
        <w:t>директивы компилятора</w:t>
      </w:r>
    </w:p>
    <w:p w14:paraId="0DB5096A" w14:textId="48B77BE7" w:rsidR="00531C2D" w:rsidRPr="0051264B" w:rsidRDefault="0051264B" w:rsidP="005A1E23">
      <w:pPr>
        <w:spacing w:line="360" w:lineRule="auto"/>
        <w:ind w:firstLine="709"/>
        <w:jc w:val="both"/>
        <w:rPr>
          <w:sz w:val="28"/>
          <w:szCs w:val="24"/>
        </w:rPr>
      </w:pPr>
      <w:r>
        <w:rPr>
          <w:sz w:val="28"/>
          <w:szCs w:val="24"/>
        </w:rPr>
        <w:t>библиотечные функции</w:t>
      </w:r>
    </w:p>
    <w:p w14:paraId="7536E76B" w14:textId="77777777" w:rsidR="00531C2D" w:rsidRPr="0051264B" w:rsidRDefault="00531C2D" w:rsidP="005A1E23">
      <w:pPr>
        <w:spacing w:line="360" w:lineRule="auto"/>
        <w:ind w:firstLine="709"/>
        <w:jc w:val="both"/>
        <w:rPr>
          <w:sz w:val="28"/>
          <w:szCs w:val="24"/>
        </w:rPr>
      </w:pPr>
      <w:r w:rsidRPr="0051264B">
        <w:rPr>
          <w:sz w:val="28"/>
          <w:szCs w:val="24"/>
        </w:rPr>
        <w:t xml:space="preserve">переменные среды окружения </w:t>
      </w:r>
    </w:p>
    <w:p w14:paraId="5658F1C0" w14:textId="77777777" w:rsidR="00531C2D" w:rsidRPr="0051264B" w:rsidRDefault="00531C2D" w:rsidP="005A1E23">
      <w:pPr>
        <w:spacing w:line="360" w:lineRule="auto"/>
        <w:ind w:firstLine="709"/>
        <w:jc w:val="both"/>
        <w:rPr>
          <w:sz w:val="28"/>
          <w:szCs w:val="24"/>
        </w:rPr>
      </w:pPr>
      <w:r w:rsidRPr="0051264B">
        <w:rPr>
          <w:sz w:val="28"/>
          <w:szCs w:val="24"/>
        </w:rPr>
        <w:lastRenderedPageBreak/>
        <w:t>параллельный компилятор</w:t>
      </w:r>
    </w:p>
    <w:p w14:paraId="36B65D78" w14:textId="0D1B8102" w:rsidR="00CD1FA4" w:rsidRDefault="00CD1FA4" w:rsidP="0051264B">
      <w:pPr>
        <w:ind w:firstLine="709"/>
        <w:jc w:val="both"/>
        <w:rPr>
          <w:sz w:val="28"/>
          <w:szCs w:val="24"/>
        </w:rPr>
      </w:pPr>
    </w:p>
    <w:p w14:paraId="5989886D" w14:textId="34D9FBC3" w:rsidR="009670CC" w:rsidRPr="0051264B" w:rsidRDefault="009670CC" w:rsidP="005A1E23">
      <w:pPr>
        <w:spacing w:line="360" w:lineRule="auto"/>
        <w:ind w:firstLine="709"/>
        <w:jc w:val="both"/>
        <w:rPr>
          <w:b/>
          <w:sz w:val="28"/>
          <w:szCs w:val="24"/>
        </w:rPr>
      </w:pPr>
      <w:r>
        <w:rPr>
          <w:b/>
          <w:sz w:val="28"/>
          <w:szCs w:val="24"/>
        </w:rPr>
        <w:t>1</w:t>
      </w:r>
      <w:r w:rsidR="005A1E23">
        <w:rPr>
          <w:b/>
          <w:sz w:val="28"/>
          <w:szCs w:val="24"/>
        </w:rPr>
        <w:t>1</w:t>
      </w:r>
      <w:r w:rsidRPr="0051264B">
        <w:rPr>
          <w:b/>
          <w:sz w:val="28"/>
          <w:szCs w:val="24"/>
        </w:rPr>
        <w:t xml:space="preserve">. Для создания параллельных программ в </w:t>
      </w:r>
      <w:proofErr w:type="spellStart"/>
      <w:r w:rsidRPr="0051264B">
        <w:rPr>
          <w:b/>
          <w:sz w:val="28"/>
          <w:szCs w:val="24"/>
        </w:rPr>
        <w:t>OpenMP</w:t>
      </w:r>
      <w:proofErr w:type="spellEnd"/>
      <w:r w:rsidRPr="0051264B">
        <w:rPr>
          <w:b/>
          <w:sz w:val="28"/>
          <w:szCs w:val="24"/>
        </w:rPr>
        <w:t xml:space="preserve"> применяется модель программирования</w:t>
      </w:r>
    </w:p>
    <w:p w14:paraId="0C439771" w14:textId="77777777" w:rsidR="009670CC" w:rsidRPr="0051264B" w:rsidRDefault="009670CC" w:rsidP="005A1E23">
      <w:pPr>
        <w:spacing w:line="360" w:lineRule="auto"/>
        <w:ind w:firstLine="709"/>
        <w:jc w:val="both"/>
        <w:rPr>
          <w:sz w:val="28"/>
          <w:szCs w:val="24"/>
        </w:rPr>
      </w:pPr>
      <w:r w:rsidRPr="0051264B">
        <w:rPr>
          <w:sz w:val="28"/>
          <w:szCs w:val="24"/>
        </w:rPr>
        <w:t>Разветвление-слияние (</w:t>
      </w:r>
      <w:proofErr w:type="spellStart"/>
      <w:r w:rsidRPr="0051264B">
        <w:rPr>
          <w:sz w:val="28"/>
          <w:szCs w:val="24"/>
        </w:rPr>
        <w:t>Fork</w:t>
      </w:r>
      <w:proofErr w:type="spellEnd"/>
      <w:r w:rsidRPr="0051264B">
        <w:rPr>
          <w:sz w:val="28"/>
          <w:szCs w:val="24"/>
        </w:rPr>
        <w:t>–</w:t>
      </w:r>
      <w:proofErr w:type="spellStart"/>
      <w:r w:rsidRPr="0051264B">
        <w:rPr>
          <w:sz w:val="28"/>
          <w:szCs w:val="24"/>
        </w:rPr>
        <w:t>join</w:t>
      </w:r>
      <w:proofErr w:type="spellEnd"/>
      <w:r w:rsidRPr="0051264B">
        <w:rPr>
          <w:sz w:val="28"/>
          <w:szCs w:val="24"/>
        </w:rPr>
        <w:t xml:space="preserve">) </w:t>
      </w:r>
    </w:p>
    <w:p w14:paraId="1815755D" w14:textId="77777777" w:rsidR="009670CC" w:rsidRPr="0051264B" w:rsidRDefault="009670CC" w:rsidP="005A1E23">
      <w:pPr>
        <w:spacing w:line="360" w:lineRule="auto"/>
        <w:ind w:firstLine="709"/>
        <w:jc w:val="both"/>
        <w:rPr>
          <w:sz w:val="28"/>
          <w:szCs w:val="24"/>
        </w:rPr>
      </w:pPr>
      <w:r w:rsidRPr="0051264B">
        <w:rPr>
          <w:sz w:val="28"/>
          <w:szCs w:val="24"/>
        </w:rPr>
        <w:t>Декомпозиция по данным</w:t>
      </w:r>
    </w:p>
    <w:p w14:paraId="4BDEEAFC" w14:textId="0474F284" w:rsidR="009670CC" w:rsidRDefault="009670CC" w:rsidP="00CD1FA4">
      <w:pPr>
        <w:spacing w:line="360" w:lineRule="auto"/>
        <w:ind w:firstLine="709"/>
        <w:jc w:val="both"/>
        <w:rPr>
          <w:sz w:val="28"/>
          <w:szCs w:val="24"/>
        </w:rPr>
      </w:pPr>
      <w:r w:rsidRPr="0051264B">
        <w:rPr>
          <w:sz w:val="28"/>
          <w:szCs w:val="24"/>
        </w:rPr>
        <w:t>Гла</w:t>
      </w:r>
      <w:r w:rsidR="00CD1FA4">
        <w:rPr>
          <w:sz w:val="28"/>
          <w:szCs w:val="24"/>
        </w:rPr>
        <w:t>вный подчиненный (</w:t>
      </w:r>
      <w:proofErr w:type="spellStart"/>
      <w:r w:rsidR="00CD1FA4">
        <w:rPr>
          <w:sz w:val="28"/>
          <w:szCs w:val="24"/>
        </w:rPr>
        <w:t>Master-slave</w:t>
      </w:r>
      <w:proofErr w:type="spellEnd"/>
      <w:r w:rsidR="00CD1FA4">
        <w:rPr>
          <w:sz w:val="28"/>
          <w:szCs w:val="24"/>
        </w:rPr>
        <w:t>)</w:t>
      </w:r>
    </w:p>
    <w:p w14:paraId="325D0559" w14:textId="77777777" w:rsidR="00CD1FA4" w:rsidRDefault="00CD1FA4" w:rsidP="005A1E23">
      <w:pPr>
        <w:spacing w:line="360" w:lineRule="auto"/>
        <w:ind w:firstLine="709"/>
        <w:jc w:val="both"/>
        <w:rPr>
          <w:b/>
          <w:sz w:val="28"/>
          <w:szCs w:val="24"/>
        </w:rPr>
      </w:pPr>
    </w:p>
    <w:p w14:paraId="0C0C449F" w14:textId="38FF39E6" w:rsidR="009670CC" w:rsidRPr="0051264B" w:rsidRDefault="005A1E23" w:rsidP="005A1E23">
      <w:pPr>
        <w:spacing w:line="360" w:lineRule="auto"/>
        <w:ind w:firstLine="709"/>
        <w:jc w:val="both"/>
        <w:rPr>
          <w:b/>
          <w:sz w:val="28"/>
          <w:szCs w:val="24"/>
        </w:rPr>
      </w:pPr>
      <w:r>
        <w:rPr>
          <w:b/>
          <w:sz w:val="28"/>
          <w:szCs w:val="24"/>
        </w:rPr>
        <w:t>1</w:t>
      </w:r>
      <w:r w:rsidR="009670CC">
        <w:rPr>
          <w:b/>
          <w:sz w:val="28"/>
          <w:szCs w:val="24"/>
        </w:rPr>
        <w:t>2</w:t>
      </w:r>
      <w:r w:rsidR="009670CC" w:rsidRPr="0051264B">
        <w:rPr>
          <w:b/>
          <w:sz w:val="28"/>
          <w:szCs w:val="24"/>
        </w:rPr>
        <w:t>.</w:t>
      </w:r>
      <w:r w:rsidR="009670CC">
        <w:rPr>
          <w:b/>
          <w:sz w:val="28"/>
          <w:szCs w:val="24"/>
        </w:rPr>
        <w:t xml:space="preserve"> </w:t>
      </w:r>
      <w:r w:rsidR="009670CC" w:rsidRPr="0051264B">
        <w:rPr>
          <w:b/>
          <w:sz w:val="28"/>
          <w:szCs w:val="24"/>
        </w:rPr>
        <w:t xml:space="preserve">Выберите два основных класса переменных в </w:t>
      </w:r>
      <w:proofErr w:type="spellStart"/>
      <w:r w:rsidR="009670CC" w:rsidRPr="0051264B">
        <w:rPr>
          <w:b/>
          <w:sz w:val="28"/>
          <w:szCs w:val="24"/>
        </w:rPr>
        <w:t>OpenMP</w:t>
      </w:r>
      <w:proofErr w:type="spellEnd"/>
    </w:p>
    <w:p w14:paraId="4DB13E16" w14:textId="77777777" w:rsidR="009670CC" w:rsidRPr="0051264B" w:rsidRDefault="009670CC" w:rsidP="005A1E23">
      <w:pPr>
        <w:spacing w:line="360" w:lineRule="auto"/>
        <w:ind w:firstLine="709"/>
        <w:jc w:val="both"/>
        <w:rPr>
          <w:sz w:val="28"/>
          <w:szCs w:val="24"/>
        </w:rPr>
      </w:pPr>
      <w:r w:rsidRPr="0051264B">
        <w:rPr>
          <w:sz w:val="28"/>
          <w:szCs w:val="24"/>
        </w:rPr>
        <w:t xml:space="preserve">общие </w:t>
      </w:r>
    </w:p>
    <w:p w14:paraId="23A79FEB" w14:textId="77777777" w:rsidR="009670CC" w:rsidRPr="0051264B" w:rsidRDefault="009670CC" w:rsidP="005A1E23">
      <w:pPr>
        <w:spacing w:line="360" w:lineRule="auto"/>
        <w:ind w:firstLine="709"/>
        <w:jc w:val="both"/>
        <w:rPr>
          <w:sz w:val="28"/>
          <w:szCs w:val="24"/>
        </w:rPr>
      </w:pPr>
      <w:r w:rsidRPr="0051264B">
        <w:rPr>
          <w:sz w:val="28"/>
          <w:szCs w:val="24"/>
        </w:rPr>
        <w:t xml:space="preserve">локальные </w:t>
      </w:r>
    </w:p>
    <w:p w14:paraId="70AED09C" w14:textId="77777777" w:rsidR="009670CC" w:rsidRPr="0051264B" w:rsidRDefault="009670CC" w:rsidP="005A1E23">
      <w:pPr>
        <w:spacing w:line="360" w:lineRule="auto"/>
        <w:ind w:firstLine="709"/>
        <w:jc w:val="both"/>
        <w:rPr>
          <w:sz w:val="28"/>
          <w:szCs w:val="24"/>
        </w:rPr>
      </w:pPr>
      <w:r w:rsidRPr="0051264B">
        <w:rPr>
          <w:sz w:val="28"/>
          <w:szCs w:val="24"/>
        </w:rPr>
        <w:t>глобальные</w:t>
      </w:r>
    </w:p>
    <w:p w14:paraId="16DB2EAC" w14:textId="68CD5B6C" w:rsidR="009670CC" w:rsidRDefault="009670CC" w:rsidP="00CD1FA4">
      <w:pPr>
        <w:spacing w:line="360" w:lineRule="auto"/>
        <w:ind w:firstLine="709"/>
        <w:jc w:val="both"/>
        <w:rPr>
          <w:sz w:val="28"/>
          <w:szCs w:val="24"/>
        </w:rPr>
      </w:pPr>
      <w:r w:rsidRPr="0051264B">
        <w:rPr>
          <w:sz w:val="28"/>
          <w:szCs w:val="24"/>
        </w:rPr>
        <w:t>независимые</w:t>
      </w:r>
    </w:p>
    <w:p w14:paraId="19FBF03C" w14:textId="77777777" w:rsidR="00CD1FA4" w:rsidRDefault="00CD1FA4" w:rsidP="005A1E23">
      <w:pPr>
        <w:spacing w:line="360" w:lineRule="auto"/>
        <w:ind w:firstLine="709"/>
        <w:rPr>
          <w:b/>
          <w:sz w:val="28"/>
          <w:szCs w:val="24"/>
          <w:lang w:eastAsia="zh-CN" w:bidi="ar"/>
        </w:rPr>
      </w:pPr>
    </w:p>
    <w:p w14:paraId="719A46BC" w14:textId="35E12958" w:rsidR="009670CC" w:rsidRPr="00F0315D" w:rsidRDefault="005A1E23" w:rsidP="005A1E23">
      <w:pPr>
        <w:spacing w:line="360" w:lineRule="auto"/>
        <w:ind w:firstLine="709"/>
        <w:rPr>
          <w:b/>
          <w:sz w:val="28"/>
          <w:szCs w:val="24"/>
          <w:lang w:eastAsia="zh-CN" w:bidi="ar"/>
        </w:rPr>
      </w:pPr>
      <w:r>
        <w:rPr>
          <w:b/>
          <w:sz w:val="28"/>
          <w:szCs w:val="24"/>
          <w:lang w:eastAsia="zh-CN" w:bidi="ar"/>
        </w:rPr>
        <w:t>1</w:t>
      </w:r>
      <w:r w:rsidR="009670CC">
        <w:rPr>
          <w:b/>
          <w:sz w:val="28"/>
          <w:szCs w:val="24"/>
          <w:lang w:eastAsia="zh-CN" w:bidi="ar"/>
        </w:rPr>
        <w:t>3</w:t>
      </w:r>
      <w:r w:rsidR="009670CC" w:rsidRPr="00F0315D">
        <w:rPr>
          <w:b/>
          <w:sz w:val="28"/>
          <w:szCs w:val="24"/>
          <w:lang w:eastAsia="zh-CN" w:bidi="ar"/>
        </w:rPr>
        <w:t>. Для выделения независимой задачи, которая может исполняться параллельно используется директива</w:t>
      </w:r>
    </w:p>
    <w:p w14:paraId="46989AB9" w14:textId="77777777" w:rsidR="009670CC" w:rsidRPr="00F0315D" w:rsidRDefault="009670CC" w:rsidP="005A1E23">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task</w:t>
      </w:r>
    </w:p>
    <w:p w14:paraId="677491EE" w14:textId="77777777" w:rsidR="009670CC" w:rsidRPr="00F0315D" w:rsidRDefault="009670CC" w:rsidP="005A1E23">
      <w:pPr>
        <w:spacing w:line="360" w:lineRule="auto"/>
        <w:ind w:firstLine="700"/>
        <w:rPr>
          <w:sz w:val="28"/>
          <w:szCs w:val="24"/>
          <w:lang w:val="en-US" w:eastAsia="zh-CN" w:bidi="ar"/>
        </w:rPr>
      </w:pPr>
      <w:r w:rsidRPr="00F0315D">
        <w:rPr>
          <w:sz w:val="28"/>
          <w:szCs w:val="24"/>
          <w:lang w:val="en-US" w:eastAsia="zh-CN" w:bidi="ar"/>
        </w:rPr>
        <w:t xml:space="preserve">#pragma </w:t>
      </w:r>
      <w:proofErr w:type="spellStart"/>
      <w:r w:rsidRPr="00F0315D">
        <w:rPr>
          <w:sz w:val="28"/>
          <w:szCs w:val="24"/>
          <w:lang w:val="en-US" w:eastAsia="zh-CN" w:bidi="ar"/>
        </w:rPr>
        <w:t>omp</w:t>
      </w:r>
      <w:proofErr w:type="spellEnd"/>
      <w:r w:rsidRPr="00F0315D">
        <w:rPr>
          <w:sz w:val="28"/>
          <w:szCs w:val="24"/>
          <w:lang w:val="en-US" w:eastAsia="zh-CN" w:bidi="ar"/>
        </w:rPr>
        <w:t xml:space="preserve"> section</w:t>
      </w:r>
    </w:p>
    <w:p w14:paraId="60F7949A" w14:textId="0BD77DEA" w:rsidR="005A1E23" w:rsidRPr="00F0315D" w:rsidRDefault="009670CC" w:rsidP="00CD1FA4">
      <w:pPr>
        <w:spacing w:line="360" w:lineRule="auto"/>
        <w:ind w:firstLine="700"/>
        <w:rPr>
          <w:sz w:val="28"/>
          <w:szCs w:val="24"/>
          <w:lang w:eastAsia="zh-CN" w:bidi="ar"/>
        </w:rPr>
      </w:pPr>
      <w:r w:rsidRPr="00F0315D">
        <w:rPr>
          <w:sz w:val="28"/>
          <w:szCs w:val="24"/>
          <w:lang w:eastAsia="zh-CN" w:bidi="ar"/>
        </w:rPr>
        <w:t>#</w:t>
      </w:r>
      <w:proofErr w:type="spellStart"/>
      <w:r w:rsidRPr="00F0315D">
        <w:rPr>
          <w:sz w:val="28"/>
          <w:szCs w:val="24"/>
          <w:lang w:eastAsia="zh-CN" w:bidi="ar"/>
        </w:rPr>
        <w:t>pragma</w:t>
      </w:r>
      <w:proofErr w:type="spellEnd"/>
      <w:r w:rsidRPr="00F0315D">
        <w:rPr>
          <w:sz w:val="28"/>
          <w:szCs w:val="24"/>
          <w:lang w:eastAsia="zh-CN" w:bidi="ar"/>
        </w:rPr>
        <w:t xml:space="preserve"> </w:t>
      </w:r>
      <w:proofErr w:type="spellStart"/>
      <w:r w:rsidRPr="00F0315D">
        <w:rPr>
          <w:sz w:val="28"/>
          <w:szCs w:val="24"/>
          <w:lang w:eastAsia="zh-CN" w:bidi="ar"/>
        </w:rPr>
        <w:t>omp</w:t>
      </w:r>
      <w:proofErr w:type="spellEnd"/>
      <w:r w:rsidRPr="00F0315D">
        <w:rPr>
          <w:sz w:val="28"/>
          <w:szCs w:val="24"/>
          <w:lang w:eastAsia="zh-CN" w:bidi="ar"/>
        </w:rPr>
        <w:t xml:space="preserve"> </w:t>
      </w:r>
      <w:proofErr w:type="spellStart"/>
      <w:r w:rsidRPr="00F0315D">
        <w:rPr>
          <w:sz w:val="28"/>
          <w:szCs w:val="24"/>
          <w:lang w:eastAsia="zh-CN" w:bidi="ar"/>
        </w:rPr>
        <w:t>doit</w:t>
      </w:r>
      <w:proofErr w:type="spellEnd"/>
    </w:p>
    <w:p w14:paraId="2EE605D3" w14:textId="77777777" w:rsidR="009670CC" w:rsidRPr="0051264B" w:rsidRDefault="009670CC" w:rsidP="0051264B">
      <w:pPr>
        <w:ind w:firstLine="709"/>
        <w:jc w:val="both"/>
        <w:rPr>
          <w:sz w:val="28"/>
          <w:szCs w:val="24"/>
        </w:rPr>
      </w:pPr>
    </w:p>
    <w:p w14:paraId="10E7FF9C" w14:textId="447A2B8B" w:rsidR="00531C2D" w:rsidRDefault="005A1E23" w:rsidP="005A1E23">
      <w:pPr>
        <w:spacing w:line="360" w:lineRule="auto"/>
        <w:ind w:firstLine="709"/>
        <w:jc w:val="both"/>
        <w:rPr>
          <w:b/>
          <w:sz w:val="28"/>
          <w:szCs w:val="24"/>
        </w:rPr>
      </w:pPr>
      <w:r>
        <w:rPr>
          <w:b/>
          <w:sz w:val="28"/>
          <w:szCs w:val="24"/>
        </w:rPr>
        <w:t>1</w:t>
      </w:r>
      <w:r w:rsidR="009670CC">
        <w:rPr>
          <w:b/>
          <w:sz w:val="28"/>
          <w:szCs w:val="24"/>
        </w:rPr>
        <w:t>4</w:t>
      </w:r>
      <w:r w:rsidR="00531C2D" w:rsidRPr="0051264B">
        <w:rPr>
          <w:b/>
          <w:sz w:val="28"/>
          <w:szCs w:val="24"/>
        </w:rPr>
        <w:t>. Выберите код в котором создается параллельная область с 5 дополнительными потоками выполнения</w:t>
      </w:r>
    </w:p>
    <w:p w14:paraId="64B7F108" w14:textId="77777777" w:rsidR="009670CC" w:rsidRPr="0051264B" w:rsidRDefault="009670CC" w:rsidP="0051264B">
      <w:pPr>
        <w:ind w:firstLine="709"/>
        <w:jc w:val="both"/>
        <w:rPr>
          <w:b/>
          <w:sz w:val="28"/>
          <w:szCs w:val="24"/>
        </w:rPr>
      </w:pPr>
    </w:p>
    <w:p w14:paraId="204541D7" w14:textId="3F5E5A65" w:rsidR="00531C2D" w:rsidRPr="0051264B" w:rsidRDefault="00531C2D" w:rsidP="0051264B">
      <w:pPr>
        <w:ind w:firstLine="709"/>
        <w:jc w:val="both"/>
        <w:rPr>
          <w:sz w:val="28"/>
          <w:szCs w:val="24"/>
        </w:rPr>
      </w:pPr>
      <w:r w:rsidRPr="0051264B">
        <w:rPr>
          <w:noProof/>
          <w:sz w:val="28"/>
          <w:szCs w:val="24"/>
        </w:rPr>
        <w:drawing>
          <wp:inline distT="0" distB="0" distL="0" distR="0" wp14:anchorId="3609669F" wp14:editId="32E2BC4B">
            <wp:extent cx="4245610" cy="1240790"/>
            <wp:effectExtent l="0" t="0" r="2540" b="0"/>
            <wp:docPr id="10" name="Рисунок 10" descr="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4-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5610" cy="1240790"/>
                    </a:xfrm>
                    <a:prstGeom prst="rect">
                      <a:avLst/>
                    </a:prstGeom>
                    <a:noFill/>
                    <a:ln>
                      <a:noFill/>
                    </a:ln>
                  </pic:spPr>
                </pic:pic>
              </a:graphicData>
            </a:graphic>
          </wp:inline>
        </w:drawing>
      </w:r>
    </w:p>
    <w:p w14:paraId="20315A13" w14:textId="3D5B0489" w:rsidR="00531C2D" w:rsidRPr="0051264B" w:rsidRDefault="00531C2D" w:rsidP="0051264B">
      <w:pPr>
        <w:ind w:firstLine="709"/>
        <w:jc w:val="both"/>
        <w:rPr>
          <w:sz w:val="28"/>
          <w:szCs w:val="24"/>
        </w:rPr>
      </w:pPr>
      <w:r w:rsidRPr="0051264B">
        <w:rPr>
          <w:noProof/>
          <w:sz w:val="28"/>
          <w:szCs w:val="24"/>
        </w:rPr>
        <w:lastRenderedPageBreak/>
        <w:drawing>
          <wp:inline distT="0" distB="0" distL="0" distR="0" wp14:anchorId="21B2C0C6" wp14:editId="53CB67D4">
            <wp:extent cx="4245610" cy="1306195"/>
            <wp:effectExtent l="0" t="0" r="2540" b="8255"/>
            <wp:docPr id="9" name="Рисунок 9" descr="2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_4_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610" cy="1306195"/>
                    </a:xfrm>
                    <a:prstGeom prst="rect">
                      <a:avLst/>
                    </a:prstGeom>
                    <a:noFill/>
                    <a:ln>
                      <a:noFill/>
                    </a:ln>
                  </pic:spPr>
                </pic:pic>
              </a:graphicData>
            </a:graphic>
          </wp:inline>
        </w:drawing>
      </w:r>
    </w:p>
    <w:p w14:paraId="1AD79F9F" w14:textId="465BFD65" w:rsidR="00531C2D" w:rsidRPr="0051264B" w:rsidRDefault="00531C2D" w:rsidP="0051264B">
      <w:pPr>
        <w:ind w:firstLine="709"/>
        <w:jc w:val="both"/>
        <w:rPr>
          <w:sz w:val="28"/>
          <w:szCs w:val="24"/>
        </w:rPr>
      </w:pPr>
      <w:r w:rsidRPr="0051264B">
        <w:rPr>
          <w:noProof/>
          <w:sz w:val="28"/>
          <w:szCs w:val="24"/>
        </w:rPr>
        <w:drawing>
          <wp:inline distT="0" distB="0" distL="0" distR="0" wp14:anchorId="619A2BB1" wp14:editId="3CB351F5">
            <wp:extent cx="4311015" cy="1110615"/>
            <wp:effectExtent l="0" t="0" r="0" b="0"/>
            <wp:docPr id="8" name="Рисунок 8" descr="2_4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_4_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1015" cy="1110615"/>
                    </a:xfrm>
                    <a:prstGeom prst="rect">
                      <a:avLst/>
                    </a:prstGeom>
                    <a:noFill/>
                    <a:ln>
                      <a:noFill/>
                    </a:ln>
                  </pic:spPr>
                </pic:pic>
              </a:graphicData>
            </a:graphic>
          </wp:inline>
        </w:drawing>
      </w:r>
    </w:p>
    <w:p w14:paraId="57C3454B" w14:textId="77777777" w:rsidR="009670CC" w:rsidRDefault="009670CC" w:rsidP="0051264B">
      <w:pPr>
        <w:ind w:firstLine="709"/>
        <w:jc w:val="both"/>
        <w:rPr>
          <w:b/>
          <w:sz w:val="28"/>
          <w:szCs w:val="24"/>
        </w:rPr>
      </w:pPr>
    </w:p>
    <w:p w14:paraId="47955D86" w14:textId="1AB56510" w:rsidR="00531C2D" w:rsidRPr="0051264B" w:rsidRDefault="005A1E23" w:rsidP="005A1E23">
      <w:pPr>
        <w:spacing w:line="360" w:lineRule="auto"/>
        <w:ind w:firstLine="709"/>
        <w:jc w:val="both"/>
        <w:rPr>
          <w:b/>
          <w:sz w:val="28"/>
          <w:szCs w:val="24"/>
        </w:rPr>
      </w:pPr>
      <w:r>
        <w:rPr>
          <w:b/>
          <w:sz w:val="28"/>
          <w:szCs w:val="24"/>
        </w:rPr>
        <w:t>1</w:t>
      </w:r>
      <w:r w:rsidR="009670CC">
        <w:rPr>
          <w:b/>
          <w:sz w:val="28"/>
          <w:szCs w:val="24"/>
        </w:rPr>
        <w:t>5</w:t>
      </w:r>
      <w:r w:rsidR="00531C2D" w:rsidRPr="0051264B">
        <w:rPr>
          <w:b/>
          <w:sz w:val="28"/>
          <w:szCs w:val="24"/>
        </w:rPr>
        <w:t>. Следующий фрагмент кода запустили на ком</w:t>
      </w:r>
      <w:r>
        <w:rPr>
          <w:b/>
          <w:sz w:val="28"/>
          <w:szCs w:val="24"/>
        </w:rPr>
        <w:t>пьютере с 8 ядерным процессором</w:t>
      </w:r>
    </w:p>
    <w:p w14:paraId="4831AC94" w14:textId="77777777" w:rsidR="00531C2D" w:rsidRPr="0051264B" w:rsidRDefault="00531C2D" w:rsidP="0051264B">
      <w:pPr>
        <w:ind w:firstLine="709"/>
        <w:jc w:val="both"/>
        <w:rPr>
          <w:b/>
          <w:sz w:val="28"/>
          <w:szCs w:val="24"/>
        </w:rPr>
      </w:pPr>
      <w:r w:rsidRPr="0051264B">
        <w:rPr>
          <w:b/>
          <w:sz w:val="28"/>
          <w:szCs w:val="24"/>
        </w:rPr>
        <w:t xml:space="preserve">Сколько раз будет выведено слово </w:t>
      </w:r>
      <w:proofErr w:type="spellStart"/>
      <w:r w:rsidRPr="0051264B">
        <w:rPr>
          <w:b/>
          <w:sz w:val="28"/>
          <w:szCs w:val="24"/>
        </w:rPr>
        <w:t>Print</w:t>
      </w:r>
      <w:proofErr w:type="spellEnd"/>
      <w:r w:rsidRPr="0051264B">
        <w:rPr>
          <w:b/>
          <w:sz w:val="28"/>
          <w:szCs w:val="24"/>
        </w:rPr>
        <w:t>?</w:t>
      </w:r>
    </w:p>
    <w:p w14:paraId="66571660" w14:textId="5E2D38AB" w:rsidR="005A1E23" w:rsidRDefault="00531C2D" w:rsidP="00CD1FA4">
      <w:pPr>
        <w:ind w:firstLine="709"/>
        <w:jc w:val="both"/>
        <w:rPr>
          <w:sz w:val="28"/>
          <w:szCs w:val="24"/>
        </w:rPr>
      </w:pPr>
      <w:r w:rsidRPr="0051264B">
        <w:rPr>
          <w:noProof/>
          <w:sz w:val="28"/>
          <w:szCs w:val="24"/>
        </w:rPr>
        <w:drawing>
          <wp:inline distT="0" distB="0" distL="0" distR="0" wp14:anchorId="728B153E" wp14:editId="7D079B27">
            <wp:extent cx="3200400" cy="2808605"/>
            <wp:effectExtent l="0" t="0" r="0" b="0"/>
            <wp:docPr id="7" name="Рисунок 7" descr="2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2_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808605"/>
                    </a:xfrm>
                    <a:prstGeom prst="rect">
                      <a:avLst/>
                    </a:prstGeom>
                    <a:noFill/>
                    <a:ln>
                      <a:noFill/>
                    </a:ln>
                  </pic:spPr>
                </pic:pic>
              </a:graphicData>
            </a:graphic>
          </wp:inline>
        </w:drawing>
      </w:r>
    </w:p>
    <w:p w14:paraId="40B5BD9B" w14:textId="77777777" w:rsidR="005A1E23" w:rsidRPr="0051264B" w:rsidRDefault="005A1E23" w:rsidP="0051264B">
      <w:pPr>
        <w:ind w:firstLine="709"/>
        <w:jc w:val="both"/>
        <w:rPr>
          <w:sz w:val="28"/>
          <w:szCs w:val="24"/>
        </w:rPr>
      </w:pPr>
    </w:p>
    <w:p w14:paraId="5C365CB1" w14:textId="4510C327" w:rsidR="00531C2D" w:rsidRPr="0051264B" w:rsidRDefault="005A1E23" w:rsidP="005A1E23">
      <w:pPr>
        <w:spacing w:line="360" w:lineRule="auto"/>
        <w:ind w:firstLine="709"/>
        <w:jc w:val="both"/>
        <w:rPr>
          <w:b/>
          <w:sz w:val="28"/>
          <w:szCs w:val="24"/>
        </w:rPr>
      </w:pPr>
      <w:r>
        <w:rPr>
          <w:b/>
          <w:sz w:val="28"/>
          <w:szCs w:val="24"/>
        </w:rPr>
        <w:t>1</w:t>
      </w:r>
      <w:r w:rsidR="009670CC">
        <w:rPr>
          <w:b/>
          <w:sz w:val="28"/>
          <w:szCs w:val="24"/>
        </w:rPr>
        <w:t>6</w:t>
      </w:r>
      <w:r w:rsidR="00531C2D" w:rsidRPr="0051264B">
        <w:rPr>
          <w:b/>
          <w:sz w:val="28"/>
          <w:szCs w:val="24"/>
        </w:rPr>
        <w:t>.</w:t>
      </w:r>
      <w:r w:rsidR="00F0315D">
        <w:rPr>
          <w:b/>
          <w:sz w:val="28"/>
          <w:szCs w:val="24"/>
        </w:rPr>
        <w:t xml:space="preserve"> </w:t>
      </w:r>
      <w:r w:rsidR="00531C2D" w:rsidRPr="0051264B">
        <w:rPr>
          <w:b/>
          <w:sz w:val="28"/>
          <w:szCs w:val="24"/>
        </w:rPr>
        <w:t>Какое значение переменной n будет выведено на экран в следующей программе при запуске на компьютере с 4-х ядерным процессором?</w:t>
      </w:r>
    </w:p>
    <w:p w14:paraId="2C8EDF9F" w14:textId="590D84F7" w:rsidR="00531C2D" w:rsidRPr="0051264B" w:rsidRDefault="00531C2D" w:rsidP="0051264B">
      <w:pPr>
        <w:ind w:firstLine="709"/>
        <w:jc w:val="both"/>
        <w:rPr>
          <w:sz w:val="28"/>
          <w:szCs w:val="24"/>
        </w:rPr>
      </w:pPr>
      <w:r w:rsidRPr="0051264B">
        <w:rPr>
          <w:noProof/>
          <w:sz w:val="28"/>
          <w:szCs w:val="24"/>
        </w:rPr>
        <w:drawing>
          <wp:inline distT="0" distB="0" distL="0" distR="0" wp14:anchorId="5CBAD399" wp14:editId="7067CC17">
            <wp:extent cx="3004185" cy="2155190"/>
            <wp:effectExtent l="0" t="0" r="5715" b="0"/>
            <wp:docPr id="5" name="Рисунок 5" descr="2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2_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4185" cy="2155190"/>
                    </a:xfrm>
                    <a:prstGeom prst="rect">
                      <a:avLst/>
                    </a:prstGeom>
                    <a:noFill/>
                    <a:ln>
                      <a:noFill/>
                    </a:ln>
                  </pic:spPr>
                </pic:pic>
              </a:graphicData>
            </a:graphic>
          </wp:inline>
        </w:drawing>
      </w:r>
    </w:p>
    <w:p w14:paraId="0025B121" w14:textId="77777777" w:rsidR="00531C2D" w:rsidRPr="0051264B" w:rsidRDefault="00531C2D" w:rsidP="005A1E23">
      <w:pPr>
        <w:spacing w:line="360" w:lineRule="auto"/>
        <w:ind w:firstLine="709"/>
        <w:jc w:val="both"/>
        <w:rPr>
          <w:sz w:val="28"/>
          <w:szCs w:val="24"/>
        </w:rPr>
      </w:pPr>
      <w:r w:rsidRPr="0051264B">
        <w:rPr>
          <w:sz w:val="28"/>
          <w:szCs w:val="24"/>
        </w:rPr>
        <w:lastRenderedPageBreak/>
        <w:t xml:space="preserve">Значение не определенно, от запуска к запуску может меняться </w:t>
      </w:r>
    </w:p>
    <w:p w14:paraId="4108F4B6" w14:textId="4AA5485A" w:rsidR="00531C2D" w:rsidRPr="0051264B" w:rsidRDefault="00F0315D" w:rsidP="005A1E23">
      <w:pPr>
        <w:spacing w:line="360" w:lineRule="auto"/>
        <w:ind w:firstLine="709"/>
        <w:jc w:val="both"/>
        <w:rPr>
          <w:sz w:val="28"/>
          <w:szCs w:val="24"/>
        </w:rPr>
      </w:pPr>
      <w:r>
        <w:rPr>
          <w:sz w:val="28"/>
          <w:szCs w:val="24"/>
        </w:rPr>
        <w:t>Программа не запустит</w:t>
      </w:r>
      <w:r w:rsidR="00531C2D" w:rsidRPr="0051264B">
        <w:rPr>
          <w:sz w:val="28"/>
          <w:szCs w:val="24"/>
        </w:rPr>
        <w:t>ся, так как потоков больше чем ядер</w:t>
      </w:r>
    </w:p>
    <w:p w14:paraId="0FA0CD07" w14:textId="77777777" w:rsidR="00531C2D" w:rsidRPr="0051264B" w:rsidRDefault="00531C2D" w:rsidP="005A1E23">
      <w:pPr>
        <w:spacing w:line="360" w:lineRule="auto"/>
        <w:ind w:firstLine="709"/>
        <w:jc w:val="both"/>
        <w:rPr>
          <w:sz w:val="28"/>
          <w:szCs w:val="24"/>
        </w:rPr>
      </w:pPr>
      <w:r w:rsidRPr="0051264B">
        <w:rPr>
          <w:sz w:val="28"/>
          <w:szCs w:val="24"/>
        </w:rPr>
        <w:t>Значение 43 будет выведено</w:t>
      </w:r>
    </w:p>
    <w:p w14:paraId="7C4A87D1" w14:textId="5A213D7C" w:rsidR="009670CC" w:rsidRPr="00CD1FA4" w:rsidRDefault="00531C2D" w:rsidP="00CD1FA4">
      <w:pPr>
        <w:spacing w:line="360" w:lineRule="auto"/>
        <w:ind w:firstLine="709"/>
        <w:jc w:val="both"/>
        <w:rPr>
          <w:sz w:val="28"/>
          <w:szCs w:val="24"/>
        </w:rPr>
      </w:pPr>
      <w:r w:rsidRPr="0051264B">
        <w:rPr>
          <w:sz w:val="28"/>
          <w:szCs w:val="24"/>
        </w:rPr>
        <w:t>Программа не скомпилируется из-за синтаксической ошибки</w:t>
      </w:r>
    </w:p>
    <w:p w14:paraId="1E17AE08" w14:textId="77777777" w:rsidR="00CD1FA4" w:rsidRDefault="00CD1FA4" w:rsidP="005A1E23">
      <w:pPr>
        <w:spacing w:line="360" w:lineRule="auto"/>
        <w:ind w:firstLine="709"/>
        <w:jc w:val="both"/>
        <w:rPr>
          <w:b/>
          <w:sz w:val="28"/>
          <w:szCs w:val="24"/>
        </w:rPr>
      </w:pPr>
    </w:p>
    <w:p w14:paraId="6A48AA6F" w14:textId="7AAB70EA" w:rsidR="00480681" w:rsidRPr="0051264B" w:rsidRDefault="005A1E23" w:rsidP="005A1E23">
      <w:pPr>
        <w:spacing w:line="360" w:lineRule="auto"/>
        <w:ind w:firstLine="709"/>
        <w:jc w:val="both"/>
        <w:rPr>
          <w:b/>
          <w:sz w:val="28"/>
          <w:szCs w:val="24"/>
        </w:rPr>
      </w:pPr>
      <w:r>
        <w:rPr>
          <w:b/>
          <w:sz w:val="28"/>
          <w:szCs w:val="24"/>
        </w:rPr>
        <w:t>1</w:t>
      </w:r>
      <w:r w:rsidR="009670CC">
        <w:rPr>
          <w:b/>
          <w:sz w:val="28"/>
          <w:szCs w:val="24"/>
        </w:rPr>
        <w:t>7</w:t>
      </w:r>
      <w:r w:rsidR="00480681" w:rsidRPr="0051264B">
        <w:rPr>
          <w:b/>
          <w:sz w:val="28"/>
          <w:szCs w:val="24"/>
        </w:rPr>
        <w:t xml:space="preserve">. В результате выполнения данной программы на компьютере с </w:t>
      </w:r>
      <w:proofErr w:type="spellStart"/>
      <w:r w:rsidR="00480681" w:rsidRPr="0051264B">
        <w:rPr>
          <w:b/>
          <w:sz w:val="28"/>
          <w:szCs w:val="24"/>
        </w:rPr>
        <w:t>восьмиядерным</w:t>
      </w:r>
      <w:proofErr w:type="spellEnd"/>
      <w:r w:rsidR="00480681" w:rsidRPr="0051264B">
        <w:rPr>
          <w:b/>
          <w:sz w:val="28"/>
          <w:szCs w:val="24"/>
        </w:rPr>
        <w:t xml:space="preserve"> процессором слов «</w:t>
      </w:r>
      <w:proofErr w:type="spellStart"/>
      <w:r w:rsidR="00480681" w:rsidRPr="0051264B">
        <w:rPr>
          <w:b/>
          <w:sz w:val="28"/>
          <w:szCs w:val="24"/>
        </w:rPr>
        <w:t>Print</w:t>
      </w:r>
      <w:proofErr w:type="spellEnd"/>
      <w:r w:rsidR="00480681" w:rsidRPr="0051264B">
        <w:rPr>
          <w:b/>
          <w:sz w:val="28"/>
          <w:szCs w:val="24"/>
        </w:rPr>
        <w:t>» будет выведено (ввести числом)</w:t>
      </w:r>
    </w:p>
    <w:p w14:paraId="00BF656E" w14:textId="77777777" w:rsidR="00480681" w:rsidRPr="0051264B" w:rsidRDefault="00480681" w:rsidP="00480681">
      <w:pPr>
        <w:ind w:firstLine="700"/>
        <w:rPr>
          <w:sz w:val="28"/>
          <w:szCs w:val="24"/>
          <w:lang w:eastAsia="zh-CN" w:bidi="ar"/>
        </w:rPr>
      </w:pPr>
    </w:p>
    <w:p w14:paraId="49A2DF2A" w14:textId="77777777" w:rsidR="00480681" w:rsidRPr="00F0315D" w:rsidRDefault="00480681" w:rsidP="00480681">
      <w:pPr>
        <w:ind w:firstLine="700"/>
        <w:rPr>
          <w:b/>
          <w:sz w:val="28"/>
          <w:szCs w:val="24"/>
          <w:lang w:eastAsia="zh-CN" w:bidi="ar"/>
        </w:rPr>
      </w:pPr>
      <w:r w:rsidRPr="00F0315D">
        <w:rPr>
          <w:noProof/>
          <w:sz w:val="28"/>
          <w:szCs w:val="24"/>
        </w:rPr>
        <w:drawing>
          <wp:inline distT="0" distB="0" distL="0" distR="0" wp14:anchorId="08581C90" wp14:editId="374C7823">
            <wp:extent cx="2286000" cy="2089785"/>
            <wp:effectExtent l="0" t="0" r="0" b="5715"/>
            <wp:docPr id="3" name="Рисунок 3" descr="2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_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2089785"/>
                    </a:xfrm>
                    <a:prstGeom prst="rect">
                      <a:avLst/>
                    </a:prstGeom>
                    <a:noFill/>
                    <a:ln>
                      <a:noFill/>
                    </a:ln>
                  </pic:spPr>
                </pic:pic>
              </a:graphicData>
            </a:graphic>
          </wp:inline>
        </w:drawing>
      </w:r>
    </w:p>
    <w:p w14:paraId="795FBFE1" w14:textId="34E5A7B8" w:rsidR="00480681" w:rsidRDefault="00480681" w:rsidP="0051264B">
      <w:pPr>
        <w:ind w:firstLine="709"/>
        <w:jc w:val="both"/>
        <w:rPr>
          <w:sz w:val="28"/>
          <w:szCs w:val="24"/>
        </w:rPr>
      </w:pPr>
    </w:p>
    <w:p w14:paraId="64D69C6D" w14:textId="1B5C4B2C" w:rsidR="009670CC" w:rsidRPr="005A1E23" w:rsidRDefault="00CD1FA4" w:rsidP="005A1E23">
      <w:pPr>
        <w:spacing w:line="360" w:lineRule="auto"/>
        <w:ind w:firstLine="709"/>
        <w:jc w:val="both"/>
        <w:rPr>
          <w:b/>
          <w:sz w:val="28"/>
          <w:szCs w:val="24"/>
        </w:rPr>
      </w:pPr>
      <w:r>
        <w:rPr>
          <w:b/>
          <w:sz w:val="28"/>
          <w:szCs w:val="24"/>
        </w:rPr>
        <w:t>1</w:t>
      </w:r>
      <w:r w:rsidR="009670CC">
        <w:rPr>
          <w:b/>
          <w:sz w:val="28"/>
          <w:szCs w:val="24"/>
        </w:rPr>
        <w:t>8</w:t>
      </w:r>
      <w:r w:rsidR="009670CC" w:rsidRPr="0051264B">
        <w:rPr>
          <w:b/>
          <w:sz w:val="28"/>
          <w:szCs w:val="24"/>
        </w:rPr>
        <w:t>. Если несколько потоков одновременно записывают значение общей переменной без выполнения синхронизации, то</w:t>
      </w:r>
    </w:p>
    <w:p w14:paraId="183BF9EF" w14:textId="77777777" w:rsidR="009670CC" w:rsidRPr="0051264B" w:rsidRDefault="009670CC" w:rsidP="00CD1FA4">
      <w:pPr>
        <w:spacing w:line="360" w:lineRule="auto"/>
        <w:ind w:firstLine="709"/>
        <w:jc w:val="both"/>
        <w:rPr>
          <w:sz w:val="28"/>
          <w:szCs w:val="24"/>
        </w:rPr>
      </w:pPr>
      <w:r w:rsidRPr="0051264B">
        <w:rPr>
          <w:sz w:val="28"/>
          <w:szCs w:val="24"/>
        </w:rPr>
        <w:t>возникает ситуации «гонки данных» (</w:t>
      </w:r>
      <w:proofErr w:type="spellStart"/>
      <w:r w:rsidRPr="0051264B">
        <w:rPr>
          <w:sz w:val="28"/>
          <w:szCs w:val="24"/>
        </w:rPr>
        <w:t>data</w:t>
      </w:r>
      <w:proofErr w:type="spellEnd"/>
      <w:r w:rsidRPr="0051264B">
        <w:rPr>
          <w:sz w:val="28"/>
          <w:szCs w:val="24"/>
        </w:rPr>
        <w:t xml:space="preserve"> </w:t>
      </w:r>
      <w:proofErr w:type="spellStart"/>
      <w:r w:rsidRPr="0051264B">
        <w:rPr>
          <w:sz w:val="28"/>
          <w:szCs w:val="24"/>
        </w:rPr>
        <w:t>race</w:t>
      </w:r>
      <w:proofErr w:type="spellEnd"/>
      <w:r w:rsidRPr="0051264B">
        <w:rPr>
          <w:sz w:val="28"/>
          <w:szCs w:val="24"/>
        </w:rPr>
        <w:t xml:space="preserve">) </w:t>
      </w:r>
    </w:p>
    <w:p w14:paraId="4FF014B9" w14:textId="77777777" w:rsidR="009670CC" w:rsidRPr="0051264B" w:rsidRDefault="009670CC" w:rsidP="00CD1FA4">
      <w:pPr>
        <w:spacing w:line="360" w:lineRule="auto"/>
        <w:ind w:firstLine="709"/>
        <w:jc w:val="both"/>
        <w:rPr>
          <w:sz w:val="28"/>
          <w:szCs w:val="24"/>
        </w:rPr>
      </w:pPr>
      <w:r w:rsidRPr="0051264B">
        <w:rPr>
          <w:sz w:val="28"/>
          <w:szCs w:val="24"/>
        </w:rPr>
        <w:t>возникает ситуации не разделенного доступа</w:t>
      </w:r>
    </w:p>
    <w:p w14:paraId="6E6B8750" w14:textId="19696C7A" w:rsidR="009670CC" w:rsidRPr="00CD1FA4" w:rsidRDefault="009670CC" w:rsidP="00CD1FA4">
      <w:pPr>
        <w:spacing w:line="360" w:lineRule="auto"/>
        <w:ind w:firstLine="709"/>
        <w:jc w:val="both"/>
        <w:rPr>
          <w:sz w:val="28"/>
          <w:szCs w:val="24"/>
        </w:rPr>
      </w:pPr>
      <w:r w:rsidRPr="0051264B">
        <w:rPr>
          <w:sz w:val="28"/>
          <w:szCs w:val="24"/>
        </w:rPr>
        <w:t>в данном случаи</w:t>
      </w:r>
      <w:r w:rsidR="00CD1FA4">
        <w:rPr>
          <w:sz w:val="28"/>
          <w:szCs w:val="24"/>
        </w:rPr>
        <w:t xml:space="preserve"> нет никаких особенных ситуаций</w:t>
      </w:r>
    </w:p>
    <w:p w14:paraId="6960204C" w14:textId="77777777" w:rsidR="009670CC" w:rsidRDefault="009670CC" w:rsidP="0051264B">
      <w:pPr>
        <w:ind w:firstLine="709"/>
        <w:jc w:val="both"/>
        <w:rPr>
          <w:sz w:val="28"/>
          <w:szCs w:val="24"/>
        </w:rPr>
      </w:pPr>
    </w:p>
    <w:p w14:paraId="429774BA" w14:textId="7E495A4E" w:rsidR="00531C2D" w:rsidRPr="0051264B" w:rsidRDefault="00CD1FA4" w:rsidP="00CD1FA4">
      <w:pPr>
        <w:spacing w:line="360" w:lineRule="auto"/>
        <w:ind w:firstLine="709"/>
        <w:jc w:val="both"/>
        <w:rPr>
          <w:b/>
          <w:sz w:val="28"/>
          <w:szCs w:val="24"/>
        </w:rPr>
      </w:pPr>
      <w:r>
        <w:rPr>
          <w:b/>
          <w:sz w:val="28"/>
          <w:szCs w:val="24"/>
        </w:rPr>
        <w:t>1</w:t>
      </w:r>
      <w:r w:rsidR="009670CC">
        <w:rPr>
          <w:b/>
          <w:sz w:val="28"/>
          <w:szCs w:val="24"/>
        </w:rPr>
        <w:t>9</w:t>
      </w:r>
      <w:r w:rsidR="00531C2D" w:rsidRPr="0051264B">
        <w:rPr>
          <w:b/>
          <w:sz w:val="28"/>
          <w:szCs w:val="24"/>
        </w:rPr>
        <w:t xml:space="preserve">. В результате выполнения следующей программы на компьютере с 4 </w:t>
      </w:r>
      <w:r w:rsidR="00EF1452" w:rsidRPr="0051264B">
        <w:rPr>
          <w:b/>
          <w:sz w:val="28"/>
          <w:szCs w:val="24"/>
        </w:rPr>
        <w:t xml:space="preserve">ядерным процессором на экран будут выведены числа. Впишите каждое из </w:t>
      </w:r>
      <w:r w:rsidR="00531C2D" w:rsidRPr="0051264B">
        <w:rPr>
          <w:b/>
          <w:sz w:val="28"/>
          <w:szCs w:val="24"/>
        </w:rPr>
        <w:t>чисел в отдельное окно ввода</w:t>
      </w:r>
    </w:p>
    <w:p w14:paraId="278D521B" w14:textId="78AD1F82" w:rsidR="00531C2D" w:rsidRPr="0051264B" w:rsidRDefault="00531C2D" w:rsidP="00CD1FA4">
      <w:pPr>
        <w:jc w:val="both"/>
        <w:rPr>
          <w:sz w:val="28"/>
          <w:szCs w:val="24"/>
        </w:rPr>
      </w:pPr>
      <w:r w:rsidRPr="0051264B">
        <w:rPr>
          <w:noProof/>
          <w:sz w:val="28"/>
          <w:szCs w:val="24"/>
        </w:rPr>
        <w:lastRenderedPageBreak/>
        <w:drawing>
          <wp:inline distT="0" distB="0" distL="0" distR="0" wp14:anchorId="065479F7" wp14:editId="6E7AD0E7">
            <wp:extent cx="3592195" cy="4180205"/>
            <wp:effectExtent l="0" t="0" r="8255" b="0"/>
            <wp:docPr id="4" name="Рисунок 4" descr="2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2_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92195" cy="4180205"/>
                    </a:xfrm>
                    <a:prstGeom prst="rect">
                      <a:avLst/>
                    </a:prstGeom>
                    <a:noFill/>
                    <a:ln>
                      <a:noFill/>
                    </a:ln>
                  </pic:spPr>
                </pic:pic>
              </a:graphicData>
            </a:graphic>
          </wp:inline>
        </w:drawing>
      </w:r>
    </w:p>
    <w:p w14:paraId="1B92DA15" w14:textId="77777777" w:rsidR="00CD1FA4" w:rsidRDefault="00CD1FA4" w:rsidP="00CD1FA4">
      <w:pPr>
        <w:spacing w:line="360" w:lineRule="auto"/>
        <w:ind w:firstLine="700"/>
        <w:jc w:val="both"/>
        <w:rPr>
          <w:b/>
          <w:sz w:val="28"/>
          <w:szCs w:val="24"/>
          <w:lang w:eastAsia="zh-CN" w:bidi="ar"/>
        </w:rPr>
      </w:pPr>
    </w:p>
    <w:p w14:paraId="532DF098" w14:textId="4BD65D88" w:rsidR="00531C2D" w:rsidRPr="00F0315D" w:rsidRDefault="00CD1FA4" w:rsidP="00CD1FA4">
      <w:pPr>
        <w:spacing w:line="360" w:lineRule="auto"/>
        <w:ind w:firstLine="700"/>
        <w:jc w:val="both"/>
        <w:rPr>
          <w:b/>
          <w:sz w:val="28"/>
          <w:szCs w:val="24"/>
          <w:lang w:eastAsia="zh-CN" w:bidi="ar"/>
        </w:rPr>
      </w:pPr>
      <w:r>
        <w:rPr>
          <w:b/>
          <w:sz w:val="28"/>
          <w:szCs w:val="24"/>
          <w:lang w:eastAsia="zh-CN" w:bidi="ar"/>
        </w:rPr>
        <w:t>2</w:t>
      </w:r>
      <w:r w:rsidR="009670CC">
        <w:rPr>
          <w:b/>
          <w:sz w:val="28"/>
          <w:szCs w:val="24"/>
          <w:lang w:eastAsia="zh-CN" w:bidi="ar"/>
        </w:rPr>
        <w:t>0</w:t>
      </w:r>
      <w:r w:rsidR="00531C2D" w:rsidRPr="00F0315D">
        <w:rPr>
          <w:b/>
          <w:sz w:val="28"/>
          <w:szCs w:val="24"/>
          <w:lang w:eastAsia="zh-CN" w:bidi="ar"/>
        </w:rPr>
        <w:t>. Какое максимальное ускорение (ускорение = вре</w:t>
      </w:r>
      <w:r>
        <w:rPr>
          <w:b/>
          <w:sz w:val="28"/>
          <w:szCs w:val="24"/>
          <w:lang w:eastAsia="zh-CN" w:bidi="ar"/>
        </w:rPr>
        <w:t>мя на 1 ядре / время на n ядрах</w:t>
      </w:r>
      <w:r w:rsidR="00531C2D" w:rsidRPr="00F0315D">
        <w:rPr>
          <w:b/>
          <w:sz w:val="28"/>
          <w:szCs w:val="24"/>
          <w:lang w:eastAsia="zh-CN" w:bidi="ar"/>
        </w:rPr>
        <w:t>) возможно в следующей программе при запуске на компьютере с 8 ядерным процессором</w:t>
      </w:r>
    </w:p>
    <w:p w14:paraId="1218C747" w14:textId="77777777" w:rsidR="00F0315D" w:rsidRPr="00F0315D" w:rsidRDefault="00F0315D" w:rsidP="00F0315D">
      <w:pPr>
        <w:ind w:firstLine="700"/>
        <w:jc w:val="both"/>
        <w:rPr>
          <w:b/>
          <w:sz w:val="28"/>
          <w:szCs w:val="24"/>
          <w:lang w:eastAsia="zh-CN" w:bidi="ar"/>
        </w:rPr>
      </w:pPr>
    </w:p>
    <w:p w14:paraId="2473E4B1" w14:textId="77777777" w:rsidR="00531C2D" w:rsidRPr="00F0315D" w:rsidRDefault="00531C2D" w:rsidP="00F0315D">
      <w:pPr>
        <w:rPr>
          <w:sz w:val="28"/>
          <w:szCs w:val="24"/>
          <w:lang w:eastAsia="zh-CN" w:bidi="ar"/>
        </w:rPr>
      </w:pPr>
      <w:r w:rsidRPr="00F0315D">
        <w:rPr>
          <w:sz w:val="28"/>
          <w:szCs w:val="24"/>
          <w:lang w:eastAsia="zh-CN" w:bidi="ar"/>
        </w:rPr>
        <w:fldChar w:fldCharType="begin"/>
      </w:r>
      <w:r w:rsidRPr="00F0315D">
        <w:rPr>
          <w:sz w:val="28"/>
          <w:szCs w:val="24"/>
          <w:lang w:eastAsia="zh-CN" w:bidi="ar"/>
        </w:rPr>
        <w:instrText xml:space="preserve"> INCLUDEPICTURE "https://courses.openedu.ru/assets/courseware/v1/0f90093f858401b303e07b71c8f18387/asset-v1:tgu+PROGR+spring_2018+type@asset+block/3_3.PNG" \* MERGEFORMATINET </w:instrText>
      </w:r>
      <w:r w:rsidRPr="00F0315D">
        <w:rPr>
          <w:sz w:val="28"/>
          <w:szCs w:val="24"/>
          <w:lang w:eastAsia="zh-CN" w:bidi="ar"/>
        </w:rPr>
        <w:fldChar w:fldCharType="separate"/>
      </w:r>
      <w:r w:rsidR="00E27E67">
        <w:rPr>
          <w:sz w:val="28"/>
          <w:szCs w:val="24"/>
          <w:lang w:eastAsia="zh-CN" w:bidi="ar"/>
        </w:rPr>
        <w:fldChar w:fldCharType="begin"/>
      </w:r>
      <w:r w:rsidR="00E27E67">
        <w:rPr>
          <w:sz w:val="28"/>
          <w:szCs w:val="24"/>
          <w:lang w:eastAsia="zh-CN" w:bidi="ar"/>
        </w:rPr>
        <w:instrText xml:space="preserve"> INCLUDEPICTURE  "https://courses.openedu.ru/assets/courseware/v1/0f90093f858401b303e07b71c8f18387/asset-v1:tgu+PROGR+spring_2018+type@asset+block/3_3.PNG" \* MERGEFORMATINET </w:instrText>
      </w:r>
      <w:r w:rsidR="00E27E67">
        <w:rPr>
          <w:sz w:val="28"/>
          <w:szCs w:val="24"/>
          <w:lang w:eastAsia="zh-CN" w:bidi="ar"/>
        </w:rPr>
        <w:fldChar w:fldCharType="separate"/>
      </w:r>
      <w:r w:rsidR="00CD1D3B">
        <w:rPr>
          <w:sz w:val="28"/>
          <w:szCs w:val="24"/>
          <w:lang w:eastAsia="zh-CN" w:bidi="ar"/>
        </w:rPr>
        <w:fldChar w:fldCharType="begin"/>
      </w:r>
      <w:r w:rsidR="00CD1D3B">
        <w:rPr>
          <w:sz w:val="28"/>
          <w:szCs w:val="24"/>
          <w:lang w:eastAsia="zh-CN" w:bidi="ar"/>
        </w:rPr>
        <w:instrText xml:space="preserve"> INCLUDEPICTURE  "https://courses.openedu.ru/assets/courseware/v1/0f90093f858401b303e07b71c8f18387/asset-v1:tgu+PROGR+spring_2018+type@asset+block/3_3.PNG" \* MERGEFORMATINET </w:instrText>
      </w:r>
      <w:r w:rsidR="00CD1D3B">
        <w:rPr>
          <w:sz w:val="28"/>
          <w:szCs w:val="24"/>
          <w:lang w:eastAsia="zh-CN" w:bidi="ar"/>
        </w:rPr>
        <w:fldChar w:fldCharType="separate"/>
      </w:r>
      <w:r w:rsidR="00F076B8">
        <w:rPr>
          <w:sz w:val="28"/>
          <w:szCs w:val="24"/>
          <w:lang w:eastAsia="zh-CN" w:bidi="ar"/>
        </w:rPr>
        <w:fldChar w:fldCharType="begin"/>
      </w:r>
      <w:r w:rsidR="00F076B8">
        <w:rPr>
          <w:sz w:val="28"/>
          <w:szCs w:val="24"/>
          <w:lang w:eastAsia="zh-CN" w:bidi="ar"/>
        </w:rPr>
        <w:instrText xml:space="preserve"> INCLUDEPICTURE  "https://courses.openedu.ru/assets/courseware/v1/0f90093f858401b303e07b71c8f18387/asset-v1:tgu+PROGR+spring_2018+type@asset+block/3_3.PNG" \* MERGEFORMATINET </w:instrText>
      </w:r>
      <w:r w:rsidR="00F076B8">
        <w:rPr>
          <w:sz w:val="28"/>
          <w:szCs w:val="24"/>
          <w:lang w:eastAsia="zh-CN" w:bidi="ar"/>
        </w:rPr>
        <w:fldChar w:fldCharType="separate"/>
      </w:r>
      <w:r w:rsidR="001B4B52">
        <w:rPr>
          <w:sz w:val="28"/>
          <w:szCs w:val="24"/>
          <w:lang w:eastAsia="zh-CN" w:bidi="ar"/>
        </w:rPr>
        <w:fldChar w:fldCharType="begin"/>
      </w:r>
      <w:r w:rsidR="001B4B52">
        <w:rPr>
          <w:sz w:val="28"/>
          <w:szCs w:val="24"/>
          <w:lang w:eastAsia="zh-CN" w:bidi="ar"/>
        </w:rPr>
        <w:instrText xml:space="preserve"> INCLUDEPICTURE  "https://courses.openedu.ru/assets/courseware/v1/0f90093f858401b303e07b71c8f18387/asset-v1:tgu+PROGR+spring_2018+type@asset+block/3_3.PNG" \* MERGEFORMATINET </w:instrText>
      </w:r>
      <w:r w:rsidR="001B4B52">
        <w:rPr>
          <w:sz w:val="28"/>
          <w:szCs w:val="24"/>
          <w:lang w:eastAsia="zh-CN" w:bidi="ar"/>
        </w:rPr>
        <w:fldChar w:fldCharType="separate"/>
      </w:r>
      <w:r w:rsidR="00CF792F">
        <w:rPr>
          <w:sz w:val="28"/>
          <w:szCs w:val="24"/>
          <w:lang w:eastAsia="zh-CN" w:bidi="ar"/>
        </w:rPr>
        <w:fldChar w:fldCharType="begin"/>
      </w:r>
      <w:r w:rsidR="00CF792F">
        <w:rPr>
          <w:sz w:val="28"/>
          <w:szCs w:val="24"/>
          <w:lang w:eastAsia="zh-CN" w:bidi="ar"/>
        </w:rPr>
        <w:instrText xml:space="preserve"> INCLUDEPICTURE  "https://courses.openedu.ru/assets/courseware/v1/0f90093f858401b303e07b71c8f18387/asset-v1:tgu+PROGR+spring_2018+type@asset+block/3_3.PNG" \* MERGEFORMATINET </w:instrText>
      </w:r>
      <w:r w:rsidR="00CF792F">
        <w:rPr>
          <w:sz w:val="28"/>
          <w:szCs w:val="24"/>
          <w:lang w:eastAsia="zh-CN" w:bidi="ar"/>
        </w:rPr>
        <w:fldChar w:fldCharType="separate"/>
      </w:r>
      <w:r w:rsidR="00007ED9">
        <w:rPr>
          <w:sz w:val="28"/>
          <w:szCs w:val="24"/>
          <w:lang w:eastAsia="zh-CN" w:bidi="ar"/>
        </w:rPr>
        <w:fldChar w:fldCharType="begin"/>
      </w:r>
      <w:r w:rsidR="00007ED9">
        <w:rPr>
          <w:sz w:val="28"/>
          <w:szCs w:val="24"/>
          <w:lang w:eastAsia="zh-CN" w:bidi="ar"/>
        </w:rPr>
        <w:instrText xml:space="preserve"> INCLUDEPICTURE  "https://courses.openedu.ru/assets/courseware/v1/0f90093f858401b303e07b71c8f18387/asset-v1:tgu+PROGR+spring_2018+type@asset+block/3_3.PNG" \* MERGEFORMATINET </w:instrText>
      </w:r>
      <w:r w:rsidR="00007ED9">
        <w:rPr>
          <w:sz w:val="28"/>
          <w:szCs w:val="24"/>
          <w:lang w:eastAsia="zh-CN" w:bidi="ar"/>
        </w:rPr>
        <w:fldChar w:fldCharType="separate"/>
      </w:r>
      <w:r w:rsidR="00902CAC">
        <w:rPr>
          <w:sz w:val="28"/>
          <w:szCs w:val="24"/>
          <w:lang w:eastAsia="zh-CN" w:bidi="ar"/>
        </w:rPr>
        <w:fldChar w:fldCharType="begin"/>
      </w:r>
      <w:r w:rsidR="00902CAC">
        <w:rPr>
          <w:sz w:val="28"/>
          <w:szCs w:val="24"/>
          <w:lang w:eastAsia="zh-CN" w:bidi="ar"/>
        </w:rPr>
        <w:instrText xml:space="preserve"> </w:instrText>
      </w:r>
      <w:r w:rsidR="00902CAC">
        <w:rPr>
          <w:sz w:val="28"/>
          <w:szCs w:val="24"/>
          <w:lang w:eastAsia="zh-CN" w:bidi="ar"/>
        </w:rPr>
        <w:instrText>INCLUDEPICTURE  "https://courses.openedu.ru/assets/courseware/v1/0f90093f858401b303e07b71c8f18387/asset-v1:tgu+PROGR+spring_2018+type@asset+block/3_3.PNG" \* MERGEFORMATINET</w:instrText>
      </w:r>
      <w:r w:rsidR="00902CAC">
        <w:rPr>
          <w:sz w:val="28"/>
          <w:szCs w:val="24"/>
          <w:lang w:eastAsia="zh-CN" w:bidi="ar"/>
        </w:rPr>
        <w:instrText xml:space="preserve"> </w:instrText>
      </w:r>
      <w:r w:rsidR="00902CAC">
        <w:rPr>
          <w:sz w:val="28"/>
          <w:szCs w:val="24"/>
          <w:lang w:eastAsia="zh-CN" w:bidi="ar"/>
        </w:rPr>
        <w:fldChar w:fldCharType="separate"/>
      </w:r>
      <w:r w:rsidR="00286F6A">
        <w:rPr>
          <w:sz w:val="28"/>
          <w:szCs w:val="24"/>
          <w:lang w:eastAsia="zh-CN" w:bidi="ar"/>
        </w:rPr>
        <w:pict w14:anchorId="0E922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268.7pt">
            <v:imagedata r:id="rId17" r:href="rId18"/>
          </v:shape>
        </w:pict>
      </w:r>
      <w:r w:rsidR="00902CAC">
        <w:rPr>
          <w:sz w:val="28"/>
          <w:szCs w:val="24"/>
          <w:lang w:eastAsia="zh-CN" w:bidi="ar"/>
        </w:rPr>
        <w:fldChar w:fldCharType="end"/>
      </w:r>
      <w:r w:rsidR="00007ED9">
        <w:rPr>
          <w:sz w:val="28"/>
          <w:szCs w:val="24"/>
          <w:lang w:eastAsia="zh-CN" w:bidi="ar"/>
        </w:rPr>
        <w:fldChar w:fldCharType="end"/>
      </w:r>
      <w:r w:rsidR="00CF792F">
        <w:rPr>
          <w:sz w:val="28"/>
          <w:szCs w:val="24"/>
          <w:lang w:eastAsia="zh-CN" w:bidi="ar"/>
        </w:rPr>
        <w:fldChar w:fldCharType="end"/>
      </w:r>
      <w:r w:rsidR="001B4B52">
        <w:rPr>
          <w:sz w:val="28"/>
          <w:szCs w:val="24"/>
          <w:lang w:eastAsia="zh-CN" w:bidi="ar"/>
        </w:rPr>
        <w:fldChar w:fldCharType="end"/>
      </w:r>
      <w:r w:rsidR="00F076B8">
        <w:rPr>
          <w:sz w:val="28"/>
          <w:szCs w:val="24"/>
          <w:lang w:eastAsia="zh-CN" w:bidi="ar"/>
        </w:rPr>
        <w:fldChar w:fldCharType="end"/>
      </w:r>
      <w:r w:rsidR="00CD1D3B">
        <w:rPr>
          <w:sz w:val="28"/>
          <w:szCs w:val="24"/>
          <w:lang w:eastAsia="zh-CN" w:bidi="ar"/>
        </w:rPr>
        <w:fldChar w:fldCharType="end"/>
      </w:r>
      <w:r w:rsidR="00E27E67">
        <w:rPr>
          <w:sz w:val="28"/>
          <w:szCs w:val="24"/>
          <w:lang w:eastAsia="zh-CN" w:bidi="ar"/>
        </w:rPr>
        <w:fldChar w:fldCharType="end"/>
      </w:r>
      <w:r w:rsidRPr="00F0315D">
        <w:rPr>
          <w:sz w:val="28"/>
          <w:szCs w:val="24"/>
          <w:lang w:eastAsia="zh-CN" w:bidi="ar"/>
        </w:rPr>
        <w:fldChar w:fldCharType="end"/>
      </w:r>
    </w:p>
    <w:p w14:paraId="6A90C9D8" w14:textId="77777777" w:rsidR="00EF1452" w:rsidRPr="00F0315D" w:rsidRDefault="00EF1452" w:rsidP="00F0315D">
      <w:pPr>
        <w:ind w:firstLine="700"/>
        <w:rPr>
          <w:sz w:val="28"/>
          <w:szCs w:val="24"/>
          <w:lang w:eastAsia="zh-CN" w:bidi="ar"/>
        </w:rPr>
      </w:pPr>
    </w:p>
    <w:p w14:paraId="175D2402" w14:textId="77777777" w:rsidR="00531C2D" w:rsidRPr="00F0315D" w:rsidRDefault="00531C2D" w:rsidP="00CD1FA4">
      <w:pPr>
        <w:spacing w:line="360" w:lineRule="auto"/>
        <w:ind w:firstLine="700"/>
        <w:rPr>
          <w:sz w:val="28"/>
          <w:szCs w:val="24"/>
          <w:lang w:eastAsia="zh-CN" w:bidi="ar"/>
        </w:rPr>
      </w:pPr>
      <w:r w:rsidRPr="00F0315D">
        <w:rPr>
          <w:sz w:val="28"/>
          <w:szCs w:val="24"/>
          <w:lang w:eastAsia="zh-CN" w:bidi="ar"/>
        </w:rPr>
        <w:lastRenderedPageBreak/>
        <w:t>Максимальное ускорение зависит от количества используемых ядер</w:t>
      </w:r>
    </w:p>
    <w:p w14:paraId="55FB6F9F" w14:textId="77777777" w:rsidR="00531C2D" w:rsidRPr="00F0315D" w:rsidRDefault="00531C2D" w:rsidP="00CD1FA4">
      <w:pPr>
        <w:spacing w:line="360" w:lineRule="auto"/>
        <w:ind w:firstLine="700"/>
        <w:rPr>
          <w:sz w:val="28"/>
          <w:szCs w:val="24"/>
          <w:lang w:eastAsia="zh-CN" w:bidi="ar"/>
        </w:rPr>
      </w:pPr>
      <w:r w:rsidRPr="00F0315D">
        <w:rPr>
          <w:sz w:val="28"/>
          <w:szCs w:val="24"/>
          <w:lang w:eastAsia="zh-CN" w:bidi="ar"/>
        </w:rPr>
        <w:t>Максимальное ускорение 8</w:t>
      </w:r>
    </w:p>
    <w:p w14:paraId="5D092B0C" w14:textId="27051AFD" w:rsidR="00531C2D" w:rsidRDefault="00531C2D" w:rsidP="00CD1FA4">
      <w:pPr>
        <w:spacing w:line="360" w:lineRule="auto"/>
        <w:ind w:firstLine="700"/>
        <w:rPr>
          <w:sz w:val="28"/>
          <w:szCs w:val="24"/>
          <w:lang w:eastAsia="zh-CN" w:bidi="ar"/>
        </w:rPr>
      </w:pPr>
      <w:r w:rsidRPr="00F0315D">
        <w:rPr>
          <w:sz w:val="28"/>
          <w:szCs w:val="24"/>
          <w:lang w:eastAsia="zh-CN" w:bidi="ar"/>
        </w:rPr>
        <w:t>Максимальное ускорение 2</w:t>
      </w:r>
    </w:p>
    <w:p w14:paraId="35ADAE5E" w14:textId="13CFE371" w:rsidR="008414F4" w:rsidRDefault="005A1E23"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p>
    <w:p w14:paraId="63C014DC" w14:textId="5F91B9A1" w:rsidR="00480681" w:rsidRPr="00480681" w:rsidRDefault="00480681" w:rsidP="005A1E23">
      <w:pPr>
        <w:pStyle w:val="a7"/>
        <w:widowControl/>
        <w:numPr>
          <w:ilvl w:val="0"/>
          <w:numId w:val="37"/>
        </w:numPr>
        <w:tabs>
          <w:tab w:val="left" w:pos="993"/>
        </w:tabs>
        <w:suppressAutoHyphens/>
        <w:spacing w:line="360" w:lineRule="auto"/>
        <w:ind w:left="357" w:hanging="357"/>
        <w:jc w:val="both"/>
        <w:rPr>
          <w:rFonts w:eastAsia="Calibri"/>
          <w:bCs/>
          <w:sz w:val="28"/>
          <w:szCs w:val="24"/>
          <w:lang w:eastAsia="en-US"/>
        </w:rPr>
      </w:pPr>
      <w:r w:rsidRPr="00480681">
        <w:rPr>
          <w:rFonts w:eastAsia="Calibri"/>
          <w:bCs/>
          <w:sz w:val="28"/>
          <w:szCs w:val="24"/>
          <w:lang w:eastAsia="en-US"/>
        </w:rPr>
        <w:t xml:space="preserve">Классификация вычислительных систем </w:t>
      </w:r>
      <w:proofErr w:type="spellStart"/>
      <w:r w:rsidRPr="00480681">
        <w:rPr>
          <w:rFonts w:eastAsia="Calibri"/>
          <w:bCs/>
          <w:sz w:val="28"/>
          <w:szCs w:val="24"/>
          <w:lang w:eastAsia="en-US"/>
        </w:rPr>
        <w:t>Флинна</w:t>
      </w:r>
      <w:proofErr w:type="spellEnd"/>
      <w:r w:rsidRPr="00480681">
        <w:rPr>
          <w:rFonts w:eastAsia="Calibri"/>
          <w:bCs/>
          <w:sz w:val="28"/>
          <w:szCs w:val="24"/>
          <w:lang w:eastAsia="en-US"/>
        </w:rPr>
        <w:t>. Примеры.</w:t>
      </w:r>
    </w:p>
    <w:p w14:paraId="760FC8A6" w14:textId="6EE67FA0"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1D4D65">
        <w:rPr>
          <w:rFonts w:eastAsia="Calibri"/>
          <w:bCs/>
          <w:sz w:val="28"/>
          <w:szCs w:val="24"/>
          <w:lang w:eastAsia="en-US"/>
        </w:rPr>
        <w:t>Закон Амдала.</w:t>
      </w:r>
      <w:r>
        <w:rPr>
          <w:rFonts w:eastAsia="Calibri"/>
          <w:bCs/>
          <w:sz w:val="28"/>
          <w:szCs w:val="24"/>
          <w:lang w:eastAsia="en-US"/>
        </w:rPr>
        <w:t xml:space="preserve"> Пример расчета.</w:t>
      </w:r>
    </w:p>
    <w:p w14:paraId="5AED2319"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Технологии параллелизма. </w:t>
      </w:r>
      <w:r>
        <w:rPr>
          <w:sz w:val="28"/>
          <w:szCs w:val="28"/>
        </w:rPr>
        <w:t>Классификация, примеры.</w:t>
      </w:r>
    </w:p>
    <w:p w14:paraId="3497C481"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Анализ задачи умножения матриц.</w:t>
      </w:r>
      <w:r>
        <w:rPr>
          <w:sz w:val="28"/>
          <w:szCs w:val="28"/>
        </w:rPr>
        <w:t xml:space="preserve"> </w:t>
      </w:r>
    </w:p>
    <w:p w14:paraId="4B7E939F"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Директ</w:t>
      </w:r>
      <w:r>
        <w:rPr>
          <w:sz w:val="28"/>
          <w:szCs w:val="28"/>
        </w:rPr>
        <w:t>ивы параллельного программирова</w:t>
      </w:r>
      <w:r w:rsidRPr="00F0315D">
        <w:rPr>
          <w:sz w:val="28"/>
          <w:szCs w:val="28"/>
        </w:rPr>
        <w:t>ния</w:t>
      </w:r>
      <w:r>
        <w:rPr>
          <w:sz w:val="28"/>
          <w:szCs w:val="28"/>
        </w:rPr>
        <w:t xml:space="preserve"> </w:t>
      </w:r>
      <w:proofErr w:type="spellStart"/>
      <w:r w:rsidRPr="00F0315D">
        <w:rPr>
          <w:sz w:val="28"/>
          <w:szCs w:val="28"/>
        </w:rPr>
        <w:t>OpenMP</w:t>
      </w:r>
      <w:proofErr w:type="spellEnd"/>
      <w:r w:rsidRPr="00F0315D">
        <w:rPr>
          <w:sz w:val="28"/>
          <w:szCs w:val="28"/>
        </w:rPr>
        <w:t xml:space="preserve">. </w:t>
      </w:r>
    </w:p>
    <w:p w14:paraId="51F20790"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Модели памяти и классы переменных в </w:t>
      </w:r>
      <w:proofErr w:type="spellStart"/>
      <w:r w:rsidRPr="00F0315D">
        <w:rPr>
          <w:sz w:val="28"/>
          <w:szCs w:val="28"/>
        </w:rPr>
        <w:t>OpenMp</w:t>
      </w:r>
      <w:proofErr w:type="spellEnd"/>
      <w:r w:rsidRPr="00F0315D">
        <w:rPr>
          <w:sz w:val="28"/>
          <w:szCs w:val="28"/>
        </w:rPr>
        <w:t xml:space="preserve">. </w:t>
      </w:r>
    </w:p>
    <w:p w14:paraId="532672D0"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Вложенный параллелизм</w:t>
      </w:r>
      <w:r>
        <w:rPr>
          <w:sz w:val="28"/>
          <w:szCs w:val="28"/>
        </w:rPr>
        <w:t xml:space="preserve"> в </w:t>
      </w:r>
      <w:proofErr w:type="spellStart"/>
      <w:r w:rsidRPr="00F0315D">
        <w:rPr>
          <w:sz w:val="28"/>
          <w:szCs w:val="28"/>
        </w:rPr>
        <w:t>OpenMP</w:t>
      </w:r>
      <w:proofErr w:type="spellEnd"/>
      <w:r w:rsidRPr="00F0315D">
        <w:rPr>
          <w:sz w:val="28"/>
          <w:szCs w:val="28"/>
        </w:rPr>
        <w:t xml:space="preserve">. </w:t>
      </w:r>
    </w:p>
    <w:p w14:paraId="050F6F55" w14:textId="77777777" w:rsidR="00480681"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w:t>
      </w:r>
      <w:r>
        <w:rPr>
          <w:sz w:val="28"/>
          <w:szCs w:val="28"/>
        </w:rPr>
        <w:t>распределения</w:t>
      </w:r>
      <w:r w:rsidRPr="00F0315D">
        <w:rPr>
          <w:sz w:val="28"/>
          <w:szCs w:val="28"/>
        </w:rPr>
        <w:t xml:space="preserve"> и синхронизации</w:t>
      </w:r>
      <w:r>
        <w:rPr>
          <w:sz w:val="28"/>
          <w:szCs w:val="28"/>
        </w:rPr>
        <w:t xml:space="preserve"> ра</w:t>
      </w:r>
      <w:r w:rsidRPr="00F0315D">
        <w:rPr>
          <w:sz w:val="28"/>
          <w:szCs w:val="28"/>
        </w:rPr>
        <w:t xml:space="preserve">боты </w:t>
      </w:r>
      <w:proofErr w:type="spellStart"/>
      <w:r w:rsidRPr="00F0315D">
        <w:rPr>
          <w:sz w:val="28"/>
          <w:szCs w:val="28"/>
        </w:rPr>
        <w:t>OpenMP</w:t>
      </w:r>
      <w:proofErr w:type="spellEnd"/>
    </w:p>
    <w:p w14:paraId="3C2EB438"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Распараллеливание выполнения циклов</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 xml:space="preserve">. </w:t>
      </w:r>
    </w:p>
    <w:p w14:paraId="66C4A5DA"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Распреде</w:t>
      </w:r>
      <w:r>
        <w:rPr>
          <w:sz w:val="28"/>
          <w:szCs w:val="28"/>
        </w:rPr>
        <w:t>ление работы на основе независи</w:t>
      </w:r>
      <w:r w:rsidRPr="00F0315D">
        <w:rPr>
          <w:sz w:val="28"/>
          <w:szCs w:val="28"/>
        </w:rPr>
        <w:t>мых задач</w:t>
      </w:r>
      <w:r>
        <w:rPr>
          <w:sz w:val="28"/>
          <w:szCs w:val="28"/>
        </w:rPr>
        <w:t xml:space="preserve"> в </w:t>
      </w:r>
      <w:proofErr w:type="spellStart"/>
      <w:r w:rsidRPr="00F0315D">
        <w:rPr>
          <w:sz w:val="28"/>
          <w:szCs w:val="28"/>
        </w:rPr>
        <w:t>OpenMP</w:t>
      </w:r>
      <w:proofErr w:type="spellEnd"/>
      <w:r>
        <w:rPr>
          <w:sz w:val="28"/>
          <w:szCs w:val="28"/>
        </w:rPr>
        <w:t>: директива и принцип организации</w:t>
      </w:r>
      <w:r w:rsidRPr="00F0315D">
        <w:rPr>
          <w:sz w:val="28"/>
          <w:szCs w:val="28"/>
        </w:rPr>
        <w:t>.</w:t>
      </w:r>
    </w:p>
    <w:p w14:paraId="211B9069"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Синхрони</w:t>
      </w:r>
      <w:r>
        <w:rPr>
          <w:sz w:val="28"/>
          <w:szCs w:val="28"/>
        </w:rPr>
        <w:t>зация выполнения различных пото</w:t>
      </w:r>
      <w:r w:rsidRPr="00F0315D">
        <w:rPr>
          <w:sz w:val="28"/>
          <w:szCs w:val="28"/>
        </w:rPr>
        <w:t xml:space="preserve">ков. </w:t>
      </w:r>
    </w:p>
    <w:p w14:paraId="397FDB6B"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Распределение операторов одного структурного блока между нитями. </w:t>
      </w:r>
    </w:p>
    <w:p w14:paraId="79117873"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Копирование значений приватных переменных. </w:t>
      </w:r>
    </w:p>
    <w:p w14:paraId="2E46D927" w14:textId="77777777" w:rsidR="00480681"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Pr>
          <w:sz w:val="28"/>
          <w:szCs w:val="28"/>
        </w:rPr>
        <w:t xml:space="preserve">Основы векторизации исполняемого кода в </w:t>
      </w:r>
      <w:proofErr w:type="spellStart"/>
      <w:r>
        <w:rPr>
          <w:sz w:val="28"/>
          <w:szCs w:val="28"/>
        </w:rPr>
        <w:t>OpenMP</w:t>
      </w:r>
      <w:proofErr w:type="spellEnd"/>
    </w:p>
    <w:p w14:paraId="6F056CEE" w14:textId="4C497182" w:rsidR="00480681"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Директивы для работы с параллелизмом по данным (векторизация) в </w:t>
      </w:r>
      <w:proofErr w:type="spellStart"/>
      <w:r w:rsidRPr="00F0315D">
        <w:rPr>
          <w:sz w:val="28"/>
          <w:szCs w:val="28"/>
        </w:rPr>
        <w:t>OpenMP</w:t>
      </w:r>
      <w:proofErr w:type="spellEnd"/>
      <w:r w:rsidRPr="00F0315D">
        <w:rPr>
          <w:sz w:val="28"/>
          <w:szCs w:val="28"/>
        </w:rPr>
        <w:t xml:space="preserve"> 4.0.</w:t>
      </w:r>
    </w:p>
    <w:p w14:paraId="37F866D9" w14:textId="3CB1FFD4"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Что такое процесс и поток в современных операционных системах.</w:t>
      </w:r>
    </w:p>
    <w:p w14:paraId="4F8E701E" w14:textId="3F69BEA7"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Для чего необходима синхронизация в многопоточных программах.</w:t>
      </w:r>
    </w:p>
    <w:p w14:paraId="26700E36" w14:textId="5274A77E"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 xml:space="preserve">В каких состояниях может находиться поток. </w:t>
      </w:r>
    </w:p>
    <w:p w14:paraId="33DDE2E4" w14:textId="1D7462F1"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В результате каких действий поток может переходить из одного состояния в другое.</w:t>
      </w:r>
    </w:p>
    <w:p w14:paraId="3E30D667" w14:textId="49292663" w:rsidR="00480681"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Pr>
          <w:sz w:val="28"/>
          <w:szCs w:val="28"/>
        </w:rPr>
        <w:t>Технологии параллельного программирования для графических процес</w:t>
      </w:r>
      <w:r w:rsidRPr="00F0315D">
        <w:rPr>
          <w:sz w:val="28"/>
          <w:szCs w:val="28"/>
        </w:rPr>
        <w:t>соров (GPU)</w:t>
      </w:r>
    </w:p>
    <w:p w14:paraId="4AB28D17" w14:textId="77777777" w:rsidR="00CD1FA4" w:rsidRPr="00CD1FA4" w:rsidRDefault="00CD1FA4" w:rsidP="00CD1FA4">
      <w:pPr>
        <w:widowControl/>
        <w:tabs>
          <w:tab w:val="left" w:pos="993"/>
        </w:tabs>
        <w:suppressAutoHyphens/>
        <w:spacing w:line="360" w:lineRule="auto"/>
        <w:jc w:val="both"/>
        <w:rPr>
          <w:sz w:val="28"/>
          <w:szCs w:val="28"/>
        </w:rPr>
      </w:pPr>
    </w:p>
    <w:p w14:paraId="0EAE7390" w14:textId="77777777"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lastRenderedPageBreak/>
        <w:t>Архитектура графического процессора (GPU).</w:t>
      </w:r>
    </w:p>
    <w:p w14:paraId="55941F92" w14:textId="4DF2013A"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 xml:space="preserve">Возможные преимущества вычислений на графическом процессоре. </w:t>
      </w:r>
    </w:p>
    <w:p w14:paraId="2E8C1016" w14:textId="295FD35E" w:rsidR="00480681" w:rsidRPr="00480681" w:rsidRDefault="00480681" w:rsidP="005A1E23">
      <w:pPr>
        <w:pStyle w:val="a7"/>
        <w:numPr>
          <w:ilvl w:val="0"/>
          <w:numId w:val="37"/>
        </w:numPr>
        <w:autoSpaceDE/>
        <w:autoSpaceDN/>
        <w:adjustRightInd/>
        <w:spacing w:line="360" w:lineRule="auto"/>
        <w:jc w:val="both"/>
        <w:rPr>
          <w:rFonts w:eastAsia="Calibri"/>
          <w:bCs/>
          <w:sz w:val="28"/>
          <w:szCs w:val="24"/>
          <w:lang w:eastAsia="en-US"/>
        </w:rPr>
      </w:pPr>
      <w:r w:rsidRPr="00480681">
        <w:rPr>
          <w:rFonts w:eastAsia="Calibri"/>
          <w:bCs/>
          <w:sz w:val="28"/>
          <w:szCs w:val="24"/>
          <w:lang w:eastAsia="en-US"/>
        </w:rPr>
        <w:t>Средства разработки для графического процессора.</w:t>
      </w:r>
    </w:p>
    <w:p w14:paraId="729E15A4"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proofErr w:type="spellStart"/>
      <w:r>
        <w:rPr>
          <w:sz w:val="28"/>
          <w:szCs w:val="28"/>
        </w:rPr>
        <w:t>Python</w:t>
      </w:r>
      <w:proofErr w:type="spellEnd"/>
      <w:r>
        <w:rPr>
          <w:sz w:val="28"/>
          <w:szCs w:val="28"/>
        </w:rPr>
        <w:t xml:space="preserve"> в работе с GPU: реализации библиотек, сравнение.</w:t>
      </w:r>
    </w:p>
    <w:p w14:paraId="35B127D2"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Основы</w:t>
      </w:r>
      <w:r>
        <w:rPr>
          <w:sz w:val="28"/>
          <w:szCs w:val="28"/>
        </w:rPr>
        <w:t xml:space="preserve"> неоднородных (гетерогенных) вы</w:t>
      </w:r>
      <w:r w:rsidRPr="00F0315D">
        <w:rPr>
          <w:sz w:val="28"/>
          <w:szCs w:val="28"/>
        </w:rPr>
        <w:t xml:space="preserve">числений. </w:t>
      </w:r>
    </w:p>
    <w:p w14:paraId="685164D9"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Уровни параллельности в архитектуре GPU.</w:t>
      </w:r>
    </w:p>
    <w:p w14:paraId="1596D691"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Гетерогенное программирование на </w:t>
      </w:r>
      <w:proofErr w:type="spellStart"/>
      <w:r w:rsidRPr="00F0315D">
        <w:rPr>
          <w:sz w:val="28"/>
          <w:szCs w:val="28"/>
        </w:rPr>
        <w:t>PyOpenCL</w:t>
      </w:r>
      <w:proofErr w:type="spellEnd"/>
      <w:r>
        <w:rPr>
          <w:sz w:val="28"/>
          <w:szCs w:val="28"/>
        </w:rPr>
        <w:t xml:space="preserve"> и </w:t>
      </w:r>
      <w:proofErr w:type="spellStart"/>
      <w:r w:rsidRPr="00F0315D">
        <w:rPr>
          <w:sz w:val="28"/>
          <w:szCs w:val="28"/>
        </w:rPr>
        <w:t>PyCUDA</w:t>
      </w:r>
      <w:proofErr w:type="spellEnd"/>
      <w:r w:rsidRPr="00F0315D">
        <w:rPr>
          <w:sz w:val="28"/>
          <w:szCs w:val="28"/>
        </w:rPr>
        <w:t xml:space="preserve">. </w:t>
      </w:r>
    </w:p>
    <w:p w14:paraId="56B22435"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Построение приложений при помощи </w:t>
      </w:r>
      <w:proofErr w:type="spellStart"/>
      <w:r w:rsidRPr="00F0315D">
        <w:rPr>
          <w:sz w:val="28"/>
          <w:szCs w:val="28"/>
        </w:rPr>
        <w:t>PyOpenCL</w:t>
      </w:r>
      <w:proofErr w:type="spellEnd"/>
      <w:r w:rsidRPr="00F0315D">
        <w:rPr>
          <w:sz w:val="28"/>
          <w:szCs w:val="28"/>
        </w:rPr>
        <w:t xml:space="preserve"> и </w:t>
      </w:r>
      <w:proofErr w:type="spellStart"/>
      <w:r w:rsidRPr="00F0315D">
        <w:rPr>
          <w:sz w:val="28"/>
          <w:szCs w:val="28"/>
        </w:rPr>
        <w:t>PyCUDA</w:t>
      </w:r>
      <w:proofErr w:type="spellEnd"/>
      <w:r w:rsidRPr="00F0315D">
        <w:rPr>
          <w:sz w:val="28"/>
          <w:szCs w:val="28"/>
        </w:rPr>
        <w:t xml:space="preserve">. </w:t>
      </w:r>
    </w:p>
    <w:p w14:paraId="0B23F38D" w14:textId="77777777" w:rsidR="00480681"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технологии MPI</w:t>
      </w:r>
    </w:p>
    <w:p w14:paraId="7D432A15"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Pr>
          <w:sz w:val="28"/>
          <w:szCs w:val="28"/>
        </w:rPr>
        <w:t>Основы MPI для</w:t>
      </w:r>
      <w:r w:rsidRPr="00F0315D">
        <w:rPr>
          <w:sz w:val="28"/>
          <w:szCs w:val="28"/>
        </w:rPr>
        <w:t xml:space="preserve"> </w:t>
      </w:r>
      <w:proofErr w:type="spellStart"/>
      <w:r w:rsidRPr="00F0315D">
        <w:rPr>
          <w:sz w:val="28"/>
          <w:szCs w:val="28"/>
        </w:rPr>
        <w:t>Python</w:t>
      </w:r>
      <w:proofErr w:type="spellEnd"/>
      <w:r w:rsidRPr="00F0315D">
        <w:rPr>
          <w:sz w:val="28"/>
          <w:szCs w:val="28"/>
        </w:rPr>
        <w:t xml:space="preserve">. </w:t>
      </w:r>
    </w:p>
    <w:p w14:paraId="1954DE94"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типа точка-точка</w:t>
      </w:r>
      <w:r>
        <w:rPr>
          <w:sz w:val="28"/>
          <w:szCs w:val="28"/>
        </w:rPr>
        <w:t xml:space="preserve"> в MPI</w:t>
      </w:r>
      <w:r w:rsidRPr="00F0315D">
        <w:rPr>
          <w:sz w:val="28"/>
          <w:szCs w:val="28"/>
        </w:rPr>
        <w:t xml:space="preserve">. </w:t>
      </w:r>
    </w:p>
    <w:p w14:paraId="5711AA37"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Прими</w:t>
      </w:r>
      <w:r>
        <w:rPr>
          <w:sz w:val="28"/>
          <w:szCs w:val="28"/>
        </w:rPr>
        <w:t>тивы синхронизации между процес</w:t>
      </w:r>
      <w:r w:rsidRPr="00F0315D">
        <w:rPr>
          <w:sz w:val="28"/>
          <w:szCs w:val="28"/>
        </w:rPr>
        <w:t>сами</w:t>
      </w:r>
      <w:r>
        <w:rPr>
          <w:sz w:val="28"/>
          <w:szCs w:val="28"/>
        </w:rPr>
        <w:t xml:space="preserve"> в MPI</w:t>
      </w:r>
      <w:r w:rsidRPr="00F0315D">
        <w:rPr>
          <w:sz w:val="28"/>
          <w:szCs w:val="28"/>
        </w:rPr>
        <w:t xml:space="preserve">. </w:t>
      </w:r>
    </w:p>
    <w:p w14:paraId="67EB84C4"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Операции коллективного взаимодействия</w:t>
      </w:r>
      <w:r>
        <w:rPr>
          <w:sz w:val="28"/>
          <w:szCs w:val="28"/>
        </w:rPr>
        <w:t xml:space="preserve"> в MPI</w:t>
      </w:r>
      <w:r w:rsidRPr="00F0315D">
        <w:rPr>
          <w:sz w:val="28"/>
          <w:szCs w:val="28"/>
        </w:rPr>
        <w:t xml:space="preserve">. </w:t>
      </w:r>
    </w:p>
    <w:p w14:paraId="37FE416D" w14:textId="77777777" w:rsidR="00480681" w:rsidRPr="00F0315D" w:rsidRDefault="00480681" w:rsidP="005A1E23">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 xml:space="preserve">Операции </w:t>
      </w:r>
      <w:r>
        <w:rPr>
          <w:sz w:val="28"/>
          <w:szCs w:val="28"/>
        </w:rPr>
        <w:t>сочетания параллельных результа</w:t>
      </w:r>
      <w:r w:rsidRPr="00F0315D">
        <w:rPr>
          <w:sz w:val="28"/>
          <w:szCs w:val="28"/>
        </w:rPr>
        <w:t>тов вычислений</w:t>
      </w:r>
      <w:r>
        <w:rPr>
          <w:sz w:val="28"/>
          <w:szCs w:val="28"/>
        </w:rPr>
        <w:t xml:space="preserve"> в MPI</w:t>
      </w:r>
      <w:r w:rsidRPr="00F0315D">
        <w:rPr>
          <w:sz w:val="28"/>
          <w:szCs w:val="28"/>
        </w:rPr>
        <w:t xml:space="preserve">. </w:t>
      </w:r>
    </w:p>
    <w:p w14:paraId="4A36C70D" w14:textId="20B04481" w:rsidR="00CD1FA4" w:rsidRPr="00CD1FA4" w:rsidRDefault="00480681" w:rsidP="00480681">
      <w:pPr>
        <w:pStyle w:val="a7"/>
        <w:widowControl/>
        <w:numPr>
          <w:ilvl w:val="0"/>
          <w:numId w:val="37"/>
        </w:numPr>
        <w:tabs>
          <w:tab w:val="left" w:pos="993"/>
        </w:tabs>
        <w:suppressAutoHyphens/>
        <w:spacing w:line="360" w:lineRule="auto"/>
        <w:ind w:left="357" w:hanging="357"/>
        <w:jc w:val="both"/>
        <w:rPr>
          <w:sz w:val="28"/>
          <w:szCs w:val="28"/>
        </w:rPr>
      </w:pPr>
      <w:r w:rsidRPr="00F0315D">
        <w:rPr>
          <w:sz w:val="28"/>
          <w:szCs w:val="28"/>
        </w:rPr>
        <w:t>Параллельный алгоритм умножения матрицы на вектор</w:t>
      </w:r>
      <w:r>
        <w:rPr>
          <w:sz w:val="28"/>
          <w:szCs w:val="28"/>
        </w:rPr>
        <w:t>: реализации на MPI</w:t>
      </w:r>
      <w:r w:rsidRPr="00F0315D">
        <w:rPr>
          <w:sz w:val="28"/>
          <w:szCs w:val="28"/>
        </w:rPr>
        <w:t xml:space="preserve">. </w:t>
      </w:r>
      <w:bookmarkStart w:id="16" w:name="_Toc134211314"/>
    </w:p>
    <w:p w14:paraId="57BE5982" w14:textId="3F5B688E" w:rsidR="00564ED2" w:rsidRPr="00CD1FA4" w:rsidRDefault="00145199" w:rsidP="00CD1FA4">
      <w:pPr>
        <w:pStyle w:val="1"/>
        <w:spacing w:line="360" w:lineRule="auto"/>
        <w:jc w:val="both"/>
      </w:pPr>
      <w:r w:rsidRPr="00D75AA3">
        <w:t>8</w:t>
      </w:r>
      <w:r w:rsidR="0098316D" w:rsidRPr="00D75AA3">
        <w:t xml:space="preserve">. Перечень основной </w:t>
      </w:r>
      <w:r w:rsidR="00C52F7B" w:rsidRPr="00D75AA3">
        <w:t>и дополнительной учебной литературы, необходимой для освоения</w:t>
      </w:r>
      <w:r w:rsidR="00CD6F6E" w:rsidRPr="00D75AA3">
        <w:t xml:space="preserve"> дисциплины</w:t>
      </w:r>
      <w:bookmarkEnd w:id="16"/>
    </w:p>
    <w:p w14:paraId="6241799A" w14:textId="77777777" w:rsidR="00564ED2" w:rsidRPr="00564ED2" w:rsidRDefault="00564ED2" w:rsidP="00480681">
      <w:pPr>
        <w:ind w:left="360"/>
        <w:rPr>
          <w:b/>
          <w:bCs/>
          <w:color w:val="000000"/>
          <w:sz w:val="28"/>
          <w:szCs w:val="28"/>
        </w:rPr>
      </w:pPr>
      <w:r w:rsidRPr="00564ED2">
        <w:rPr>
          <w:b/>
          <w:bCs/>
          <w:color w:val="000000"/>
          <w:sz w:val="28"/>
          <w:szCs w:val="28"/>
        </w:rPr>
        <w:t>а) основная:</w:t>
      </w:r>
    </w:p>
    <w:p w14:paraId="7F6B33D9" w14:textId="77777777" w:rsidR="00564ED2" w:rsidRPr="00564ED2" w:rsidRDefault="00564ED2" w:rsidP="00480681">
      <w:pPr>
        <w:pStyle w:val="14"/>
        <w:widowControl w:val="0"/>
        <w:tabs>
          <w:tab w:val="left" w:pos="993"/>
        </w:tabs>
        <w:suppressAutoHyphens/>
        <w:ind w:left="567"/>
        <w:rPr>
          <w:bCs/>
        </w:rPr>
      </w:pPr>
    </w:p>
    <w:p w14:paraId="0BE4443B" w14:textId="75BED6AE" w:rsidR="00D75AA3" w:rsidRDefault="001B4B52" w:rsidP="001B4B52">
      <w:pPr>
        <w:pStyle w:val="14"/>
        <w:widowControl w:val="0"/>
        <w:numPr>
          <w:ilvl w:val="0"/>
          <w:numId w:val="1"/>
        </w:numPr>
        <w:tabs>
          <w:tab w:val="left" w:pos="993"/>
        </w:tabs>
        <w:suppressAutoHyphens/>
        <w:ind w:left="0" w:firstLine="709"/>
        <w:rPr>
          <w:bCs/>
        </w:rPr>
      </w:pPr>
      <w:r w:rsidRPr="001B4B52">
        <w:rPr>
          <w:bCs/>
        </w:rPr>
        <w:t>Малявко, А.</w:t>
      </w:r>
      <w:r>
        <w:rPr>
          <w:bCs/>
        </w:rPr>
        <w:t xml:space="preserve"> </w:t>
      </w:r>
      <w:r w:rsidRPr="001B4B52">
        <w:rPr>
          <w:bCs/>
        </w:rPr>
        <w:t xml:space="preserve">А. Параллельное программирование на основе технологий </w:t>
      </w:r>
      <w:proofErr w:type="spellStart"/>
      <w:r w:rsidRPr="001B4B52">
        <w:rPr>
          <w:bCs/>
        </w:rPr>
        <w:t>openmp</w:t>
      </w:r>
      <w:proofErr w:type="spellEnd"/>
      <w:r w:rsidRPr="001B4B52">
        <w:rPr>
          <w:bCs/>
        </w:rPr>
        <w:t xml:space="preserve">, </w:t>
      </w:r>
      <w:proofErr w:type="spellStart"/>
      <w:r w:rsidRPr="001B4B52">
        <w:rPr>
          <w:bCs/>
        </w:rPr>
        <w:t>mpi</w:t>
      </w:r>
      <w:proofErr w:type="spellEnd"/>
      <w:r w:rsidRPr="001B4B52">
        <w:rPr>
          <w:bCs/>
        </w:rPr>
        <w:t xml:space="preserve">, </w:t>
      </w:r>
      <w:proofErr w:type="spellStart"/>
      <w:proofErr w:type="gramStart"/>
      <w:r w:rsidRPr="001B4B52">
        <w:rPr>
          <w:bCs/>
        </w:rPr>
        <w:t>cuda</w:t>
      </w:r>
      <w:proofErr w:type="spellEnd"/>
      <w:r w:rsidRPr="001B4B52">
        <w:rPr>
          <w:bCs/>
        </w:rPr>
        <w:t xml:space="preserve"> :</w:t>
      </w:r>
      <w:proofErr w:type="gramEnd"/>
      <w:r w:rsidRPr="001B4B52">
        <w:rPr>
          <w:bCs/>
        </w:rPr>
        <w:t xml:space="preserve"> учебное пособие для академического </w:t>
      </w:r>
      <w:proofErr w:type="spellStart"/>
      <w:r w:rsidRPr="001B4B52">
        <w:rPr>
          <w:bCs/>
        </w:rPr>
        <w:t>бакалавриата</w:t>
      </w:r>
      <w:proofErr w:type="spellEnd"/>
      <w:r w:rsidRPr="001B4B52">
        <w:rPr>
          <w:bCs/>
        </w:rPr>
        <w:t xml:space="preserve"> / А.</w:t>
      </w:r>
      <w:r>
        <w:rPr>
          <w:bCs/>
        </w:rPr>
        <w:t xml:space="preserve"> </w:t>
      </w:r>
      <w:r w:rsidRPr="001B4B52">
        <w:rPr>
          <w:bCs/>
        </w:rPr>
        <w:t xml:space="preserve">А. Малявко. — 2-е изд., </w:t>
      </w:r>
      <w:proofErr w:type="spellStart"/>
      <w:r w:rsidRPr="001B4B52">
        <w:rPr>
          <w:bCs/>
        </w:rPr>
        <w:t>испр</w:t>
      </w:r>
      <w:proofErr w:type="spellEnd"/>
      <w:r w:rsidRPr="001B4B52">
        <w:rPr>
          <w:bCs/>
        </w:rPr>
        <w:t xml:space="preserve">. и доп. — </w:t>
      </w:r>
      <w:proofErr w:type="gramStart"/>
      <w:r w:rsidRPr="001B4B52">
        <w:rPr>
          <w:bCs/>
        </w:rPr>
        <w:t>Москва :</w:t>
      </w:r>
      <w:proofErr w:type="gramEnd"/>
      <w:r w:rsidRPr="001B4B52">
        <w:rPr>
          <w:bCs/>
        </w:rPr>
        <w:t xml:space="preserve"> </w:t>
      </w:r>
      <w:proofErr w:type="spellStart"/>
      <w:r w:rsidRPr="001B4B52">
        <w:rPr>
          <w:bCs/>
        </w:rPr>
        <w:t>Юрайт</w:t>
      </w:r>
      <w:proofErr w:type="spellEnd"/>
      <w:r w:rsidRPr="001B4B52">
        <w:rPr>
          <w:bCs/>
        </w:rPr>
        <w:t xml:space="preserve">, 2023. — 129 с. —— ЭБС </w:t>
      </w:r>
      <w:proofErr w:type="spellStart"/>
      <w:r w:rsidRPr="001B4B52">
        <w:rPr>
          <w:bCs/>
        </w:rPr>
        <w:t>Юрайт</w:t>
      </w:r>
      <w:proofErr w:type="spellEnd"/>
      <w:r w:rsidRPr="001B4B52">
        <w:rPr>
          <w:bCs/>
        </w:rPr>
        <w:t>. — URL: https://biblio-online.ru/</w:t>
      </w:r>
      <w:r>
        <w:rPr>
          <w:bCs/>
        </w:rPr>
        <w:t>bcode/514199 (дата обращения: 23.05</w:t>
      </w:r>
      <w:r w:rsidRPr="001B4B52">
        <w:rPr>
          <w:bCs/>
        </w:rPr>
        <w:t>.2023). —</w:t>
      </w:r>
      <w:r>
        <w:rPr>
          <w:bCs/>
        </w:rPr>
        <w:t xml:space="preserve"> </w:t>
      </w:r>
      <w:proofErr w:type="gramStart"/>
      <w:r w:rsidRPr="001B4B52">
        <w:rPr>
          <w:bCs/>
        </w:rPr>
        <w:t>Текст :</w:t>
      </w:r>
      <w:proofErr w:type="gramEnd"/>
      <w:r w:rsidRPr="001B4B52">
        <w:rPr>
          <w:bCs/>
        </w:rPr>
        <w:t xml:space="preserve"> электронный.</w:t>
      </w:r>
    </w:p>
    <w:p w14:paraId="198EE049" w14:textId="4B4674E1" w:rsidR="005A1E23" w:rsidRDefault="001B4B52" w:rsidP="001B4B52">
      <w:pPr>
        <w:pStyle w:val="14"/>
        <w:widowControl w:val="0"/>
        <w:numPr>
          <w:ilvl w:val="0"/>
          <w:numId w:val="1"/>
        </w:numPr>
        <w:tabs>
          <w:tab w:val="left" w:pos="993"/>
        </w:tabs>
        <w:suppressAutoHyphens/>
        <w:ind w:left="0" w:firstLine="360"/>
        <w:rPr>
          <w:bCs/>
        </w:rPr>
      </w:pPr>
      <w:r w:rsidRPr="001B4B52">
        <w:rPr>
          <w:bCs/>
        </w:rPr>
        <w:t xml:space="preserve">Арыков, С. Б. Параллельное программирование над общей памятью. </w:t>
      </w:r>
      <w:proofErr w:type="spellStart"/>
      <w:proofErr w:type="gramStart"/>
      <w:r w:rsidRPr="001B4B52">
        <w:rPr>
          <w:bCs/>
        </w:rPr>
        <w:t>OpenMP</w:t>
      </w:r>
      <w:proofErr w:type="spellEnd"/>
      <w:r w:rsidRPr="001B4B52">
        <w:rPr>
          <w:bCs/>
        </w:rPr>
        <w:t xml:space="preserve"> :</w:t>
      </w:r>
      <w:proofErr w:type="gramEnd"/>
      <w:r w:rsidRPr="001B4B52">
        <w:rPr>
          <w:bCs/>
        </w:rPr>
        <w:t xml:space="preserve"> учебное пособие / С. Б. Арыков, М. А. </w:t>
      </w:r>
      <w:proofErr w:type="spellStart"/>
      <w:r w:rsidRPr="001B4B52">
        <w:rPr>
          <w:bCs/>
        </w:rPr>
        <w:t>Городничев</w:t>
      </w:r>
      <w:proofErr w:type="spellEnd"/>
      <w:r w:rsidRPr="001B4B52">
        <w:rPr>
          <w:bCs/>
        </w:rPr>
        <w:t xml:space="preserve">, Г. А. Щукин. — </w:t>
      </w:r>
      <w:proofErr w:type="gramStart"/>
      <w:r w:rsidRPr="001B4B52">
        <w:rPr>
          <w:bCs/>
        </w:rPr>
        <w:t>Новосибирск :</w:t>
      </w:r>
      <w:proofErr w:type="gramEnd"/>
      <w:r w:rsidRPr="001B4B52">
        <w:rPr>
          <w:bCs/>
        </w:rPr>
        <w:t xml:space="preserve"> НГТУ, 2019. — 95 с. — ЭБС Лань. — URL: https://e.lanbook.com</w:t>
      </w:r>
      <w:r>
        <w:rPr>
          <w:bCs/>
        </w:rPr>
        <w:t>/book/152252 (дата обращения: 23.05</w:t>
      </w:r>
      <w:r w:rsidRPr="001B4B52">
        <w:rPr>
          <w:bCs/>
        </w:rPr>
        <w:t xml:space="preserve">.2023). — </w:t>
      </w:r>
      <w:proofErr w:type="gramStart"/>
      <w:r w:rsidRPr="001B4B52">
        <w:rPr>
          <w:bCs/>
        </w:rPr>
        <w:t>Текст</w:t>
      </w:r>
      <w:r>
        <w:rPr>
          <w:bCs/>
        </w:rPr>
        <w:t xml:space="preserve"> </w:t>
      </w:r>
      <w:r w:rsidRPr="001B4B52">
        <w:rPr>
          <w:bCs/>
        </w:rPr>
        <w:t>:</w:t>
      </w:r>
      <w:proofErr w:type="gramEnd"/>
      <w:r w:rsidRPr="001B4B52">
        <w:rPr>
          <w:bCs/>
        </w:rPr>
        <w:t xml:space="preserve"> электронный.</w:t>
      </w:r>
    </w:p>
    <w:p w14:paraId="68FECA7B" w14:textId="77777777" w:rsidR="00286F6A" w:rsidRPr="00CD1FA4" w:rsidRDefault="00286F6A" w:rsidP="00286F6A">
      <w:pPr>
        <w:pStyle w:val="14"/>
        <w:widowControl w:val="0"/>
        <w:tabs>
          <w:tab w:val="left" w:pos="993"/>
        </w:tabs>
        <w:suppressAutoHyphens/>
        <w:ind w:left="360"/>
        <w:rPr>
          <w:bCs/>
        </w:rPr>
      </w:pPr>
    </w:p>
    <w:p w14:paraId="0073717C" w14:textId="093EC208" w:rsidR="00B05EA7" w:rsidRDefault="00B05EA7" w:rsidP="00286F6A">
      <w:pPr>
        <w:pStyle w:val="14"/>
        <w:widowControl w:val="0"/>
        <w:numPr>
          <w:ilvl w:val="0"/>
          <w:numId w:val="1"/>
        </w:numPr>
        <w:tabs>
          <w:tab w:val="left" w:pos="993"/>
        </w:tabs>
        <w:suppressAutoHyphens/>
        <w:ind w:left="0" w:firstLine="426"/>
        <w:rPr>
          <w:bCs/>
        </w:rPr>
      </w:pPr>
      <w:r w:rsidRPr="00B05EA7">
        <w:rPr>
          <w:bCs/>
        </w:rPr>
        <w:lastRenderedPageBreak/>
        <w:t xml:space="preserve">Филатов, А. С. Параллельное </w:t>
      </w:r>
      <w:proofErr w:type="gramStart"/>
      <w:r w:rsidRPr="00B05EA7">
        <w:rPr>
          <w:bCs/>
        </w:rPr>
        <w:t>программирование :</w:t>
      </w:r>
      <w:proofErr w:type="gramEnd"/>
      <w:r w:rsidRPr="00B05EA7">
        <w:rPr>
          <w:bCs/>
        </w:rPr>
        <w:t xml:space="preserve"> учебное пособие / А. С. Филатов. — </w:t>
      </w:r>
      <w:proofErr w:type="gramStart"/>
      <w:r w:rsidRPr="00B05EA7">
        <w:rPr>
          <w:bCs/>
        </w:rPr>
        <w:t>Москва :</w:t>
      </w:r>
      <w:proofErr w:type="gramEnd"/>
      <w:r w:rsidRPr="00B05EA7">
        <w:rPr>
          <w:bCs/>
        </w:rPr>
        <w:t xml:space="preserve"> РТУ МИРЭА, 2021. —</w:t>
      </w:r>
      <w:r w:rsidR="001B4B52">
        <w:rPr>
          <w:bCs/>
        </w:rPr>
        <w:t xml:space="preserve"> 46 с. — ЭБС Лань</w:t>
      </w:r>
      <w:r w:rsidRPr="00B05EA7">
        <w:rPr>
          <w:bCs/>
        </w:rPr>
        <w:t>. — URL: https://e.lanbook.com</w:t>
      </w:r>
      <w:r>
        <w:rPr>
          <w:bCs/>
        </w:rPr>
        <w:t>/b</w:t>
      </w:r>
      <w:r w:rsidR="001B4B52">
        <w:rPr>
          <w:bCs/>
        </w:rPr>
        <w:t>ook/218429 (дата обращения: 23</w:t>
      </w:r>
      <w:r w:rsidRPr="00B05EA7">
        <w:rPr>
          <w:bCs/>
        </w:rPr>
        <w:t>.0</w:t>
      </w:r>
      <w:r w:rsidR="001B4B52">
        <w:rPr>
          <w:bCs/>
        </w:rPr>
        <w:t xml:space="preserve">5.2023). — </w:t>
      </w:r>
      <w:proofErr w:type="gramStart"/>
      <w:r w:rsidR="001B4B52">
        <w:rPr>
          <w:bCs/>
        </w:rPr>
        <w:t>Текст :</w:t>
      </w:r>
      <w:proofErr w:type="gramEnd"/>
      <w:r w:rsidR="001B4B52">
        <w:rPr>
          <w:bCs/>
        </w:rPr>
        <w:t xml:space="preserve"> электронный</w:t>
      </w:r>
      <w:r w:rsidRPr="00B05EA7">
        <w:rPr>
          <w:bCs/>
        </w:rPr>
        <w:t>.</w:t>
      </w:r>
    </w:p>
    <w:p w14:paraId="4C07500F" w14:textId="0C92CD4D" w:rsidR="00BB201B" w:rsidRPr="001B4B52" w:rsidRDefault="001B4B52" w:rsidP="001B4B52">
      <w:pPr>
        <w:pStyle w:val="14"/>
        <w:widowControl w:val="0"/>
        <w:numPr>
          <w:ilvl w:val="0"/>
          <w:numId w:val="1"/>
        </w:numPr>
        <w:tabs>
          <w:tab w:val="left" w:pos="993"/>
        </w:tabs>
        <w:suppressAutoHyphens/>
        <w:ind w:left="0" w:firstLine="360"/>
        <w:rPr>
          <w:bCs/>
        </w:rPr>
      </w:pPr>
      <w:r w:rsidRPr="001B4B52">
        <w:rPr>
          <w:bCs/>
        </w:rPr>
        <w:t>Жуков, Р.</w:t>
      </w:r>
      <w:r>
        <w:rPr>
          <w:bCs/>
        </w:rPr>
        <w:t xml:space="preserve"> </w:t>
      </w:r>
      <w:r w:rsidRPr="001B4B52">
        <w:rPr>
          <w:bCs/>
        </w:rPr>
        <w:t xml:space="preserve">А. Язык программирования </w:t>
      </w:r>
      <w:proofErr w:type="spellStart"/>
      <w:r w:rsidRPr="001B4B52">
        <w:rPr>
          <w:bCs/>
        </w:rPr>
        <w:t>Python</w:t>
      </w:r>
      <w:proofErr w:type="spellEnd"/>
      <w:r w:rsidRPr="001B4B52">
        <w:rPr>
          <w:bCs/>
        </w:rPr>
        <w:t xml:space="preserve">: </w:t>
      </w:r>
      <w:proofErr w:type="gramStart"/>
      <w:r w:rsidRPr="001B4B52">
        <w:rPr>
          <w:bCs/>
        </w:rPr>
        <w:t>практикум :</w:t>
      </w:r>
      <w:proofErr w:type="gramEnd"/>
      <w:r w:rsidRPr="001B4B52">
        <w:rPr>
          <w:bCs/>
        </w:rPr>
        <w:t xml:space="preserve"> учебное пособие / Р.</w:t>
      </w:r>
      <w:r>
        <w:rPr>
          <w:bCs/>
        </w:rPr>
        <w:t xml:space="preserve"> </w:t>
      </w:r>
      <w:r w:rsidRPr="001B4B52">
        <w:rPr>
          <w:bCs/>
        </w:rPr>
        <w:t xml:space="preserve">А. Жуков. — </w:t>
      </w:r>
      <w:proofErr w:type="gramStart"/>
      <w:r w:rsidRPr="001B4B52">
        <w:rPr>
          <w:bCs/>
        </w:rPr>
        <w:t>Москва :</w:t>
      </w:r>
      <w:proofErr w:type="gramEnd"/>
      <w:r w:rsidRPr="001B4B52">
        <w:rPr>
          <w:bCs/>
        </w:rPr>
        <w:t xml:space="preserve"> ИНФРА-М, 2022. — 216 с. — (Высшее образование: </w:t>
      </w:r>
      <w:proofErr w:type="spellStart"/>
      <w:r w:rsidRPr="001B4B52">
        <w:rPr>
          <w:bCs/>
        </w:rPr>
        <w:t>Бакалавриат</w:t>
      </w:r>
      <w:proofErr w:type="spellEnd"/>
      <w:r w:rsidRPr="001B4B52">
        <w:rPr>
          <w:bCs/>
        </w:rPr>
        <w:t xml:space="preserve">). - ЭБС ZNANIUM.com. - URL: https://znanium.com/catalog/product/1689648 </w:t>
      </w:r>
      <w:r w:rsidR="003E5CC9">
        <w:rPr>
          <w:bCs/>
        </w:rPr>
        <w:t>(дата обращения: 23.05.2023</w:t>
      </w:r>
      <w:r w:rsidRPr="001B4B52">
        <w:rPr>
          <w:bCs/>
        </w:rPr>
        <w:t xml:space="preserve">). - </w:t>
      </w:r>
      <w:proofErr w:type="gramStart"/>
      <w:r w:rsidRPr="001B4B52">
        <w:rPr>
          <w:bCs/>
        </w:rPr>
        <w:t>Текст :</w:t>
      </w:r>
      <w:proofErr w:type="gramEnd"/>
      <w:r w:rsidRPr="001B4B52">
        <w:rPr>
          <w:bCs/>
        </w:rPr>
        <w:t xml:space="preserve"> электронный.</w:t>
      </w:r>
    </w:p>
    <w:p w14:paraId="21FB9AEE" w14:textId="02EE0E7A" w:rsidR="00D85010" w:rsidRDefault="00564ED2" w:rsidP="00CD1FA4">
      <w:pPr>
        <w:ind w:left="360"/>
        <w:rPr>
          <w:b/>
          <w:sz w:val="28"/>
          <w:szCs w:val="28"/>
          <w:lang w:eastAsia="en-US"/>
        </w:rPr>
      </w:pPr>
      <w:r w:rsidRPr="00564ED2">
        <w:rPr>
          <w:b/>
          <w:sz w:val="28"/>
          <w:szCs w:val="28"/>
          <w:lang w:eastAsia="en-US"/>
        </w:rPr>
        <w:t>б) дополнительная:</w:t>
      </w:r>
    </w:p>
    <w:p w14:paraId="01AE2056" w14:textId="77777777" w:rsidR="00CD1FA4" w:rsidRPr="00564ED2" w:rsidRDefault="00CD1FA4" w:rsidP="00CD1FA4">
      <w:pPr>
        <w:ind w:left="360"/>
        <w:rPr>
          <w:b/>
          <w:sz w:val="28"/>
          <w:szCs w:val="28"/>
          <w:lang w:eastAsia="en-US"/>
        </w:rPr>
      </w:pPr>
    </w:p>
    <w:p w14:paraId="2FB87A7C" w14:textId="3C38FF81" w:rsidR="005F6A6C" w:rsidRDefault="003E5CC9" w:rsidP="003E5CC9">
      <w:pPr>
        <w:pStyle w:val="14"/>
        <w:widowControl w:val="0"/>
        <w:numPr>
          <w:ilvl w:val="0"/>
          <w:numId w:val="1"/>
        </w:numPr>
        <w:tabs>
          <w:tab w:val="left" w:pos="993"/>
        </w:tabs>
        <w:suppressAutoHyphens/>
        <w:ind w:left="0" w:firstLine="360"/>
        <w:rPr>
          <w:bCs/>
        </w:rPr>
      </w:pPr>
      <w:r w:rsidRPr="003E5CC9">
        <w:rPr>
          <w:bCs/>
        </w:rPr>
        <w:t>Карепова, Е.</w:t>
      </w:r>
      <w:r>
        <w:rPr>
          <w:bCs/>
        </w:rPr>
        <w:t xml:space="preserve"> </w:t>
      </w:r>
      <w:r w:rsidRPr="003E5CC9">
        <w:rPr>
          <w:bCs/>
        </w:rPr>
        <w:t>Д. Основы многопоточного и параллельного программирования: учебное пособие / Е.</w:t>
      </w:r>
      <w:r>
        <w:rPr>
          <w:bCs/>
        </w:rPr>
        <w:t xml:space="preserve"> </w:t>
      </w:r>
      <w:r w:rsidRPr="003E5CC9">
        <w:rPr>
          <w:bCs/>
        </w:rPr>
        <w:t xml:space="preserve">Д. Карепова. </w:t>
      </w:r>
      <w:r>
        <w:rPr>
          <w:bCs/>
        </w:rPr>
        <w:t>–</w:t>
      </w:r>
      <w:r w:rsidRPr="003E5CC9">
        <w:rPr>
          <w:bCs/>
        </w:rPr>
        <w:t xml:space="preserve"> </w:t>
      </w:r>
      <w:proofErr w:type="gramStart"/>
      <w:r w:rsidRPr="003E5CC9">
        <w:rPr>
          <w:bCs/>
        </w:rPr>
        <w:t>Красноярск</w:t>
      </w:r>
      <w:r>
        <w:rPr>
          <w:bCs/>
        </w:rPr>
        <w:t xml:space="preserve"> </w:t>
      </w:r>
      <w:r w:rsidRPr="003E5CC9">
        <w:rPr>
          <w:bCs/>
        </w:rPr>
        <w:t>:</w:t>
      </w:r>
      <w:proofErr w:type="gramEnd"/>
      <w:r w:rsidRPr="003E5CC9">
        <w:rPr>
          <w:bCs/>
        </w:rPr>
        <w:t xml:space="preserve"> </w:t>
      </w:r>
      <w:proofErr w:type="spellStart"/>
      <w:r w:rsidRPr="003E5CC9">
        <w:rPr>
          <w:bCs/>
        </w:rPr>
        <w:t>Сиб</w:t>
      </w:r>
      <w:proofErr w:type="spellEnd"/>
      <w:r w:rsidRPr="003E5CC9">
        <w:rPr>
          <w:bCs/>
        </w:rPr>
        <w:t xml:space="preserve">. </w:t>
      </w:r>
      <w:proofErr w:type="spellStart"/>
      <w:r w:rsidRPr="003E5CC9">
        <w:rPr>
          <w:bCs/>
        </w:rPr>
        <w:t>Федер</w:t>
      </w:r>
      <w:proofErr w:type="spellEnd"/>
      <w:r w:rsidRPr="003E5CC9">
        <w:rPr>
          <w:bCs/>
        </w:rPr>
        <w:t>. ун-т, 2016. — 356 с. — ЭБС ZNANIUM.com. — URL: http://znan</w:t>
      </w:r>
      <w:r>
        <w:rPr>
          <w:bCs/>
        </w:rPr>
        <w:t>ium.com/catalog/product/966962 (дата обращения: 23.05.2023</w:t>
      </w:r>
      <w:r w:rsidRPr="003E5CC9">
        <w:rPr>
          <w:bCs/>
        </w:rPr>
        <w:t xml:space="preserve">). — </w:t>
      </w:r>
      <w:proofErr w:type="gramStart"/>
      <w:r w:rsidRPr="003E5CC9">
        <w:rPr>
          <w:bCs/>
        </w:rPr>
        <w:t>Текст :</w:t>
      </w:r>
      <w:proofErr w:type="gramEnd"/>
      <w:r w:rsidRPr="003E5CC9">
        <w:rPr>
          <w:bCs/>
        </w:rPr>
        <w:t xml:space="preserve"> электронный.</w:t>
      </w:r>
    </w:p>
    <w:p w14:paraId="4989A84A" w14:textId="4ED2A68D" w:rsidR="00596335" w:rsidRDefault="003E5CC9" w:rsidP="003E5CC9">
      <w:pPr>
        <w:pStyle w:val="14"/>
        <w:widowControl w:val="0"/>
        <w:numPr>
          <w:ilvl w:val="0"/>
          <w:numId w:val="1"/>
        </w:numPr>
        <w:tabs>
          <w:tab w:val="left" w:pos="993"/>
        </w:tabs>
        <w:suppressAutoHyphens/>
        <w:ind w:left="0" w:firstLine="360"/>
        <w:rPr>
          <w:bCs/>
        </w:rPr>
      </w:pPr>
      <w:r w:rsidRPr="003E5CC9">
        <w:rPr>
          <w:bCs/>
        </w:rPr>
        <w:t>Основы высокопроизводительных вычислений. Т. 2. Технологии параллельного программирования: учебное пособие / К.</w:t>
      </w:r>
      <w:r>
        <w:rPr>
          <w:bCs/>
        </w:rPr>
        <w:t xml:space="preserve"> </w:t>
      </w:r>
      <w:r w:rsidRPr="003E5CC9">
        <w:rPr>
          <w:bCs/>
        </w:rPr>
        <w:t>Е. Афанасьев, С.</w:t>
      </w:r>
      <w:r>
        <w:rPr>
          <w:bCs/>
        </w:rPr>
        <w:t xml:space="preserve"> </w:t>
      </w:r>
      <w:r w:rsidRPr="003E5CC9">
        <w:rPr>
          <w:bCs/>
        </w:rPr>
        <w:t xml:space="preserve">В. </w:t>
      </w:r>
      <w:proofErr w:type="spellStart"/>
      <w:r w:rsidRPr="003E5CC9">
        <w:rPr>
          <w:bCs/>
        </w:rPr>
        <w:t>Стуколов</w:t>
      </w:r>
      <w:proofErr w:type="spellEnd"/>
      <w:r w:rsidRPr="003E5CC9">
        <w:rPr>
          <w:bCs/>
        </w:rPr>
        <w:t>, В.</w:t>
      </w:r>
      <w:r>
        <w:rPr>
          <w:bCs/>
        </w:rPr>
        <w:t xml:space="preserve"> </w:t>
      </w:r>
      <w:r w:rsidRPr="003E5CC9">
        <w:rPr>
          <w:bCs/>
        </w:rPr>
        <w:t xml:space="preserve">В. Малышенко [и др.]. – </w:t>
      </w:r>
      <w:proofErr w:type="gramStart"/>
      <w:r w:rsidRPr="003E5CC9">
        <w:rPr>
          <w:bCs/>
        </w:rPr>
        <w:t>Кемерово</w:t>
      </w:r>
      <w:r>
        <w:rPr>
          <w:bCs/>
        </w:rPr>
        <w:t xml:space="preserve"> </w:t>
      </w:r>
      <w:r w:rsidRPr="003E5CC9">
        <w:rPr>
          <w:bCs/>
        </w:rPr>
        <w:t>:</w:t>
      </w:r>
      <w:proofErr w:type="gramEnd"/>
      <w:r w:rsidRPr="003E5CC9">
        <w:rPr>
          <w:bCs/>
        </w:rPr>
        <w:t xml:space="preserve"> Кемеровский государственный университет, 2012. – 412 с. - ЭБС Университетская библиотека </w:t>
      </w:r>
      <w:proofErr w:type="spellStart"/>
      <w:r w:rsidRPr="003E5CC9">
        <w:rPr>
          <w:bCs/>
        </w:rPr>
        <w:t>online</w:t>
      </w:r>
      <w:proofErr w:type="spellEnd"/>
      <w:r w:rsidRPr="003E5CC9">
        <w:rPr>
          <w:bCs/>
        </w:rPr>
        <w:t>. – URL:http://biblioclub.ru/</w:t>
      </w:r>
      <w:proofErr w:type="gramStart"/>
      <w:r w:rsidRPr="003E5CC9">
        <w:rPr>
          <w:bCs/>
        </w:rPr>
        <w:t>index.php?page</w:t>
      </w:r>
      <w:proofErr w:type="gramEnd"/>
      <w:r w:rsidRPr="003E5CC9">
        <w:rPr>
          <w:bCs/>
        </w:rPr>
        <w:t>=bo</w:t>
      </w:r>
      <w:r>
        <w:rPr>
          <w:bCs/>
        </w:rPr>
        <w:t>ok&amp;id=232204 (дата обращения: 23.05.2023</w:t>
      </w:r>
      <w:r w:rsidRPr="003E5CC9">
        <w:rPr>
          <w:bCs/>
        </w:rPr>
        <w:t xml:space="preserve">). - </w:t>
      </w:r>
      <w:proofErr w:type="gramStart"/>
      <w:r w:rsidRPr="003E5CC9">
        <w:rPr>
          <w:bCs/>
        </w:rPr>
        <w:t>Текст :</w:t>
      </w:r>
      <w:proofErr w:type="gramEnd"/>
      <w:r w:rsidRPr="003E5CC9">
        <w:rPr>
          <w:bCs/>
        </w:rPr>
        <w:t xml:space="preserve"> электронный.</w:t>
      </w:r>
    </w:p>
    <w:p w14:paraId="34759428" w14:textId="3AC02B9A" w:rsidR="00F551DA" w:rsidRPr="00F352AE" w:rsidRDefault="003E5CC9" w:rsidP="00F352AE">
      <w:pPr>
        <w:pStyle w:val="14"/>
        <w:widowControl w:val="0"/>
        <w:numPr>
          <w:ilvl w:val="0"/>
          <w:numId w:val="1"/>
        </w:numPr>
        <w:tabs>
          <w:tab w:val="left" w:pos="1134"/>
        </w:tabs>
        <w:suppressAutoHyphens/>
        <w:ind w:left="0" w:firstLine="360"/>
        <w:rPr>
          <w:bCs/>
        </w:rPr>
      </w:pPr>
      <w:r w:rsidRPr="003E5CC9">
        <w:rPr>
          <w:bCs/>
        </w:rPr>
        <w:t xml:space="preserve">Филатов, А. С. Параллельное </w:t>
      </w:r>
      <w:proofErr w:type="gramStart"/>
      <w:r w:rsidRPr="003E5CC9">
        <w:rPr>
          <w:bCs/>
        </w:rPr>
        <w:t>программирование :</w:t>
      </w:r>
      <w:proofErr w:type="gramEnd"/>
      <w:r w:rsidRPr="003E5CC9">
        <w:rPr>
          <w:bCs/>
        </w:rPr>
        <w:t xml:space="preserve"> учебное пособие / А. С. Филатов. — </w:t>
      </w:r>
      <w:proofErr w:type="gramStart"/>
      <w:r w:rsidRPr="003E5CC9">
        <w:rPr>
          <w:bCs/>
        </w:rPr>
        <w:t>Москва :</w:t>
      </w:r>
      <w:proofErr w:type="gramEnd"/>
      <w:r w:rsidRPr="003E5CC9">
        <w:rPr>
          <w:bCs/>
        </w:rPr>
        <w:t xml:space="preserve"> РТУ МИРЭА, 2021. — 46 с. — ЭБС Лань. — URL: https://e.lanbook.com/book/218429 (дата обращения: 23.05.2023). — </w:t>
      </w:r>
      <w:proofErr w:type="gramStart"/>
      <w:r w:rsidRPr="003E5CC9">
        <w:rPr>
          <w:bCs/>
        </w:rPr>
        <w:t>Текст :</w:t>
      </w:r>
      <w:proofErr w:type="gramEnd"/>
      <w:r w:rsidRPr="003E5CC9">
        <w:rPr>
          <w:bCs/>
        </w:rPr>
        <w:t xml:space="preserve"> электронный.</w:t>
      </w:r>
    </w:p>
    <w:p w14:paraId="4E60F511" w14:textId="77777777" w:rsidR="00286F6A" w:rsidRDefault="00286F6A" w:rsidP="00480681">
      <w:pPr>
        <w:pStyle w:val="1"/>
        <w:widowControl w:val="0"/>
        <w:spacing w:line="360" w:lineRule="auto"/>
        <w:ind w:left="567" w:hanging="567"/>
        <w:jc w:val="both"/>
      </w:pPr>
      <w:bookmarkStart w:id="17" w:name="_Toc134211315"/>
    </w:p>
    <w:p w14:paraId="63E7BD69" w14:textId="77777777" w:rsidR="00286F6A" w:rsidRDefault="00286F6A" w:rsidP="00480681">
      <w:pPr>
        <w:pStyle w:val="1"/>
        <w:widowControl w:val="0"/>
        <w:spacing w:line="360" w:lineRule="auto"/>
        <w:ind w:left="567" w:hanging="567"/>
        <w:jc w:val="both"/>
      </w:pPr>
    </w:p>
    <w:p w14:paraId="0ACB2918" w14:textId="77777777" w:rsidR="00286F6A" w:rsidRDefault="00286F6A" w:rsidP="00480681">
      <w:pPr>
        <w:pStyle w:val="1"/>
        <w:widowControl w:val="0"/>
        <w:spacing w:line="360" w:lineRule="auto"/>
        <w:ind w:left="567" w:hanging="567"/>
        <w:jc w:val="both"/>
      </w:pPr>
    </w:p>
    <w:p w14:paraId="4D421655" w14:textId="17509E07" w:rsidR="00C52F7B" w:rsidRPr="00006E03" w:rsidRDefault="00145199" w:rsidP="00480681">
      <w:pPr>
        <w:pStyle w:val="1"/>
        <w:widowControl w:val="0"/>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7"/>
    </w:p>
    <w:p w14:paraId="4E4395DB" w14:textId="77777777" w:rsidR="00CF5715" w:rsidRPr="00456FE2" w:rsidRDefault="00902CAC" w:rsidP="00480681">
      <w:pPr>
        <w:pStyle w:val="a7"/>
        <w:numPr>
          <w:ilvl w:val="0"/>
          <w:numId w:val="41"/>
        </w:numPr>
        <w:tabs>
          <w:tab w:val="left" w:pos="993"/>
        </w:tabs>
        <w:autoSpaceDE/>
        <w:autoSpaceDN/>
        <w:adjustRightInd/>
        <w:spacing w:line="360" w:lineRule="auto"/>
        <w:ind w:left="0" w:firstLine="709"/>
        <w:jc w:val="both"/>
        <w:rPr>
          <w:sz w:val="28"/>
          <w:szCs w:val="28"/>
        </w:rPr>
      </w:pPr>
      <w:hyperlink r:id="rId19" w:history="1">
        <w:r w:rsidR="00CF5715" w:rsidRPr="00456FE2">
          <w:rPr>
            <w:rStyle w:val="af4"/>
            <w:sz w:val="28"/>
            <w:szCs w:val="28"/>
          </w:rPr>
          <w:t>http://www.fa.ru</w:t>
        </w:r>
      </w:hyperlink>
      <w:r w:rsidR="00CF5715" w:rsidRPr="00456FE2">
        <w:rPr>
          <w:sz w:val="28"/>
          <w:szCs w:val="28"/>
        </w:rPr>
        <w:t xml:space="preserve"> – официальный сайт Финансового университета при Правительстве Российской Федерации </w:t>
      </w:r>
    </w:p>
    <w:p w14:paraId="11D8CF9F" w14:textId="77777777" w:rsidR="00CF5715" w:rsidRPr="00456FE2" w:rsidRDefault="00CF5715" w:rsidP="00480681">
      <w:pPr>
        <w:pStyle w:val="a7"/>
        <w:numPr>
          <w:ilvl w:val="0"/>
          <w:numId w:val="41"/>
        </w:numPr>
        <w:tabs>
          <w:tab w:val="left" w:pos="993"/>
        </w:tabs>
        <w:autoSpaceDE/>
        <w:autoSpaceDN/>
        <w:adjustRightInd/>
        <w:spacing w:line="360" w:lineRule="auto"/>
        <w:ind w:left="0" w:firstLine="709"/>
        <w:jc w:val="both"/>
        <w:rPr>
          <w:sz w:val="28"/>
          <w:szCs w:val="28"/>
        </w:rPr>
      </w:pPr>
      <w:r w:rsidRPr="00456FE2">
        <w:rPr>
          <w:sz w:val="28"/>
          <w:szCs w:val="28"/>
        </w:rPr>
        <w:t xml:space="preserve"> </w:t>
      </w:r>
      <w:hyperlink r:id="rId20" w:history="1">
        <w:r w:rsidRPr="00456FE2">
          <w:rPr>
            <w:rStyle w:val="af4"/>
            <w:sz w:val="28"/>
            <w:szCs w:val="28"/>
          </w:rPr>
          <w:t>http://www.library.fa.ru/</w:t>
        </w:r>
      </w:hyperlink>
      <w:r w:rsidRPr="00456FE2">
        <w:rPr>
          <w:sz w:val="28"/>
          <w:szCs w:val="28"/>
        </w:rPr>
        <w:t xml:space="preserve"> - Библиотечно-информационный комплекс </w:t>
      </w:r>
      <w:proofErr w:type="spellStart"/>
      <w:r w:rsidRPr="00456FE2">
        <w:rPr>
          <w:sz w:val="28"/>
          <w:szCs w:val="28"/>
        </w:rPr>
        <w:t>Финуниверситета</w:t>
      </w:r>
      <w:proofErr w:type="spellEnd"/>
    </w:p>
    <w:p w14:paraId="7B5F9F5B" w14:textId="7733E875" w:rsidR="002F64C6" w:rsidRPr="00456FE2" w:rsidRDefault="00902CAC" w:rsidP="00480681">
      <w:pPr>
        <w:pStyle w:val="14"/>
        <w:widowControl w:val="0"/>
        <w:numPr>
          <w:ilvl w:val="0"/>
          <w:numId w:val="41"/>
        </w:numPr>
        <w:tabs>
          <w:tab w:val="left" w:pos="993"/>
        </w:tabs>
        <w:suppressAutoHyphens/>
        <w:ind w:left="0" w:firstLine="709"/>
        <w:rPr>
          <w:rStyle w:val="af4"/>
          <w:szCs w:val="28"/>
        </w:rPr>
      </w:pPr>
      <w:hyperlink r:id="rId21" w:history="1">
        <w:r w:rsidR="00E91324" w:rsidRPr="00456FE2">
          <w:rPr>
            <w:rStyle w:val="af4"/>
            <w:szCs w:val="28"/>
          </w:rPr>
          <w:t>https://org.fa.ru</w:t>
        </w:r>
      </w:hyperlink>
      <w:r w:rsidR="00CF5715" w:rsidRPr="00456FE2">
        <w:rPr>
          <w:szCs w:val="28"/>
        </w:rPr>
        <w:t xml:space="preserve"> </w:t>
      </w:r>
      <w:r w:rsidR="00CF5715" w:rsidRPr="00F076B8">
        <w:rPr>
          <w:szCs w:val="28"/>
        </w:rPr>
        <w:t xml:space="preserve">- </w:t>
      </w:r>
      <w:r w:rsidR="00CF5715" w:rsidRPr="00456FE2">
        <w:rPr>
          <w:szCs w:val="28"/>
        </w:rPr>
        <w:t xml:space="preserve">личный кабинет обучающегося </w:t>
      </w:r>
      <w:r w:rsidR="00CF5715" w:rsidRPr="00456FE2">
        <w:rPr>
          <w:rFonts w:ascii="Open Sans" w:hAnsi="Open Sans" w:cs="Open Sans"/>
          <w:b/>
          <w:bCs/>
          <w:color w:val="333333"/>
          <w:szCs w:val="28"/>
          <w:shd w:val="clear" w:color="auto" w:fill="FFFFFF"/>
        </w:rPr>
        <w:t> </w:t>
      </w:r>
    </w:p>
    <w:p w14:paraId="521D31DC" w14:textId="2EC37DA4" w:rsidR="00D97926"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2" w:history="1">
        <w:r w:rsidR="005F6A6C" w:rsidRPr="00456FE2">
          <w:rPr>
            <w:rStyle w:val="af4"/>
            <w:szCs w:val="28"/>
          </w:rPr>
          <w:t>https://org.fa.ru/app/ebs/list</w:t>
        </w:r>
      </w:hyperlink>
      <w:r w:rsidR="005F6A6C" w:rsidRPr="00456FE2">
        <w:rPr>
          <w:szCs w:val="28"/>
        </w:rPr>
        <w:t xml:space="preserve"> </w:t>
      </w:r>
      <w:r w:rsidR="00CF5715" w:rsidRPr="00456FE2">
        <w:rPr>
          <w:szCs w:val="28"/>
        </w:rPr>
        <w:t>- реестр ЭБС Финансового университета</w:t>
      </w:r>
    </w:p>
    <w:p w14:paraId="1CB7BFB7" w14:textId="226E04C0" w:rsidR="00F12F9F"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3" w:history="1">
        <w:r w:rsidR="00F12F9F" w:rsidRPr="00456FE2">
          <w:rPr>
            <w:rStyle w:val="af4"/>
            <w:szCs w:val="28"/>
          </w:rPr>
          <w:t>https://openedu.ru/course/msu/PARPROG/</w:t>
        </w:r>
      </w:hyperlink>
      <w:r w:rsidR="00F12F9F" w:rsidRPr="00456FE2">
        <w:rPr>
          <w:szCs w:val="28"/>
        </w:rPr>
        <w:t xml:space="preserve"> - онлайн-курс «Суперкомпьютеры и параллельная обработка данных» на национальной платформе «Открытое образование»</w:t>
      </w:r>
      <w:r w:rsidR="002B7247" w:rsidRPr="00456FE2">
        <w:rPr>
          <w:szCs w:val="28"/>
        </w:rPr>
        <w:t xml:space="preserve"> (курс МГУ им. М. В, Ломоносова)</w:t>
      </w:r>
    </w:p>
    <w:p w14:paraId="635B6046" w14:textId="461F9FE9" w:rsidR="00F12F9F"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4" w:history="1">
        <w:r w:rsidR="00F12F9F" w:rsidRPr="00456FE2">
          <w:rPr>
            <w:rStyle w:val="af4"/>
            <w:szCs w:val="28"/>
          </w:rPr>
          <w:t>https://mooc.tsu.ru/mooc-openedu/mpi/</w:t>
        </w:r>
      </w:hyperlink>
      <w:r w:rsidR="00F12F9F" w:rsidRPr="00456FE2">
        <w:rPr>
          <w:szCs w:val="28"/>
        </w:rPr>
        <w:t xml:space="preserve"> - онлайн-курс «Параллельное программирование с использованием </w:t>
      </w:r>
      <w:proofErr w:type="spellStart"/>
      <w:r w:rsidR="00F12F9F" w:rsidRPr="00456FE2">
        <w:rPr>
          <w:szCs w:val="28"/>
        </w:rPr>
        <w:t>OpenMP</w:t>
      </w:r>
      <w:proofErr w:type="spellEnd"/>
      <w:r w:rsidR="00F12F9F" w:rsidRPr="00456FE2">
        <w:rPr>
          <w:szCs w:val="28"/>
        </w:rPr>
        <w:t xml:space="preserve"> и MPI» на платформе МООК Томского государственного университета</w:t>
      </w:r>
    </w:p>
    <w:p w14:paraId="445A9AEE" w14:textId="2BEEBD49" w:rsidR="00F12F9F"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5" w:history="1">
        <w:r w:rsidR="00D661D8" w:rsidRPr="00456FE2">
          <w:rPr>
            <w:rStyle w:val="af4"/>
            <w:szCs w:val="28"/>
          </w:rPr>
          <w:t>https://stepik.org/course/115024/promo?search=2147452613</w:t>
        </w:r>
      </w:hyperlink>
      <w:r w:rsidR="00D661D8" w:rsidRPr="00F076B8">
        <w:rPr>
          <w:szCs w:val="28"/>
        </w:rPr>
        <w:t xml:space="preserve"> -</w:t>
      </w:r>
      <w:r w:rsidR="00F12F9F" w:rsidRPr="00456FE2">
        <w:rPr>
          <w:szCs w:val="28"/>
        </w:rPr>
        <w:t xml:space="preserve"> </w:t>
      </w:r>
      <w:r w:rsidR="00D661D8" w:rsidRPr="00456FE2">
        <w:rPr>
          <w:szCs w:val="28"/>
        </w:rPr>
        <w:t>о</w:t>
      </w:r>
      <w:r w:rsidR="00F12F9F" w:rsidRPr="00456FE2">
        <w:rPr>
          <w:szCs w:val="28"/>
        </w:rPr>
        <w:t>нлайн-курс «Введение в параллельное программирование (</w:t>
      </w:r>
      <w:proofErr w:type="spellStart"/>
      <w:r w:rsidR="00F12F9F" w:rsidRPr="00456FE2">
        <w:rPr>
          <w:szCs w:val="28"/>
        </w:rPr>
        <w:t>OpenMP</w:t>
      </w:r>
      <w:proofErr w:type="spellEnd"/>
      <w:r w:rsidR="00F12F9F" w:rsidRPr="00456FE2">
        <w:rPr>
          <w:szCs w:val="28"/>
        </w:rPr>
        <w:t xml:space="preserve"> и MPI)» на платформе </w:t>
      </w:r>
      <w:proofErr w:type="spellStart"/>
      <w:r w:rsidR="00F12F9F" w:rsidRPr="00456FE2">
        <w:rPr>
          <w:szCs w:val="28"/>
          <w:lang w:val="en-US"/>
        </w:rPr>
        <w:t>Stepik</w:t>
      </w:r>
      <w:proofErr w:type="spellEnd"/>
      <w:r w:rsidR="00F12F9F" w:rsidRPr="00F076B8">
        <w:rPr>
          <w:szCs w:val="28"/>
        </w:rPr>
        <w:t xml:space="preserve"> </w:t>
      </w:r>
      <w:r w:rsidR="00D661D8" w:rsidRPr="00F076B8">
        <w:rPr>
          <w:szCs w:val="28"/>
        </w:rPr>
        <w:t>(</w:t>
      </w:r>
      <w:r w:rsidR="00D661D8" w:rsidRPr="00456FE2">
        <w:rPr>
          <w:szCs w:val="28"/>
        </w:rPr>
        <w:t>Томский государственный университет, альтернативная платформа)</w:t>
      </w:r>
    </w:p>
    <w:p w14:paraId="641B42A7" w14:textId="12424E28" w:rsidR="00D661D8"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6" w:history="1">
        <w:r w:rsidR="00D661D8" w:rsidRPr="00456FE2">
          <w:rPr>
            <w:rStyle w:val="af4"/>
            <w:szCs w:val="28"/>
          </w:rPr>
          <w:t>https://teach-in.ru/course/parallel-computing-lukyanenko/lecture</w:t>
        </w:r>
      </w:hyperlink>
      <w:r w:rsidR="00D661D8" w:rsidRPr="00F076B8">
        <w:rPr>
          <w:szCs w:val="28"/>
        </w:rPr>
        <w:t xml:space="preserve"> - </w:t>
      </w:r>
      <w:r w:rsidR="00D661D8" w:rsidRPr="00456FE2">
        <w:rPr>
          <w:szCs w:val="28"/>
        </w:rPr>
        <w:t xml:space="preserve">онлайн-курс «Параллельные вычисления» на платформе «Лекторий </w:t>
      </w:r>
      <w:proofErr w:type="spellStart"/>
      <w:r w:rsidR="00D661D8" w:rsidRPr="00456FE2">
        <w:rPr>
          <w:szCs w:val="28"/>
        </w:rPr>
        <w:t>Teach-in</w:t>
      </w:r>
      <w:proofErr w:type="spellEnd"/>
      <w:r w:rsidR="00D661D8" w:rsidRPr="00456FE2">
        <w:rPr>
          <w:szCs w:val="28"/>
        </w:rPr>
        <w:t>» (лекции ученых МГУ им. М. В, Ломоносова</w:t>
      </w:r>
      <w:r w:rsidR="002B7247" w:rsidRPr="00456FE2">
        <w:rPr>
          <w:szCs w:val="28"/>
        </w:rPr>
        <w:t>)</w:t>
      </w:r>
    </w:p>
    <w:p w14:paraId="7A446861" w14:textId="1544DB2C" w:rsidR="00D661D8" w:rsidRPr="00456FE2" w:rsidRDefault="00902CAC" w:rsidP="00480681">
      <w:pPr>
        <w:pStyle w:val="14"/>
        <w:widowControl w:val="0"/>
        <w:numPr>
          <w:ilvl w:val="0"/>
          <w:numId w:val="41"/>
        </w:numPr>
        <w:tabs>
          <w:tab w:val="left" w:pos="993"/>
        </w:tabs>
        <w:suppressAutoHyphens/>
        <w:ind w:left="0" w:firstLine="709"/>
        <w:contextualSpacing/>
        <w:rPr>
          <w:szCs w:val="28"/>
        </w:rPr>
      </w:pPr>
      <w:hyperlink r:id="rId27" w:history="1">
        <w:r w:rsidR="00D661D8" w:rsidRPr="00456FE2">
          <w:rPr>
            <w:rStyle w:val="af4"/>
            <w:szCs w:val="28"/>
          </w:rPr>
          <w:t>https://campus.fa.ru/course/view.php?id=15769</w:t>
        </w:r>
      </w:hyperlink>
      <w:r w:rsidR="00D661D8" w:rsidRPr="00456FE2">
        <w:rPr>
          <w:szCs w:val="28"/>
        </w:rPr>
        <w:t xml:space="preserve"> – базовый ЭУК по дисциплине «Технологии параллельного программирования» Финансового университета</w:t>
      </w:r>
    </w:p>
    <w:p w14:paraId="0D98E7E0" w14:textId="5D83C66F" w:rsidR="002B7247" w:rsidRPr="00456FE2" w:rsidRDefault="00902CAC" w:rsidP="00480681">
      <w:pPr>
        <w:pStyle w:val="14"/>
        <w:widowControl w:val="0"/>
        <w:numPr>
          <w:ilvl w:val="0"/>
          <w:numId w:val="41"/>
        </w:numPr>
        <w:tabs>
          <w:tab w:val="left" w:pos="1134"/>
        </w:tabs>
        <w:suppressAutoHyphens/>
        <w:ind w:left="0" w:firstLine="709"/>
        <w:contextualSpacing/>
        <w:rPr>
          <w:szCs w:val="28"/>
        </w:rPr>
      </w:pPr>
      <w:hyperlink r:id="rId28" w:history="1">
        <w:r w:rsidR="002B7247" w:rsidRPr="00456FE2">
          <w:rPr>
            <w:rStyle w:val="af4"/>
            <w:szCs w:val="28"/>
          </w:rPr>
          <w:t>http://onreader.mdl.ru/PythonParallelProgrammingCookbook.2nd/content/index.html</w:t>
        </w:r>
      </w:hyperlink>
      <w:r w:rsidR="002B7247" w:rsidRPr="00456FE2">
        <w:rPr>
          <w:szCs w:val="28"/>
        </w:rPr>
        <w:t xml:space="preserve"> - </w:t>
      </w:r>
      <w:proofErr w:type="spellStart"/>
      <w:r w:rsidR="002B7247" w:rsidRPr="00456FE2">
        <w:rPr>
          <w:szCs w:val="28"/>
        </w:rPr>
        <w:t>Закконе</w:t>
      </w:r>
      <w:proofErr w:type="spellEnd"/>
      <w:r w:rsidR="002B7247" w:rsidRPr="00456FE2">
        <w:rPr>
          <w:szCs w:val="28"/>
        </w:rPr>
        <w:t xml:space="preserve"> </w:t>
      </w:r>
      <w:proofErr w:type="spellStart"/>
      <w:r w:rsidR="002B7247" w:rsidRPr="00456FE2">
        <w:rPr>
          <w:szCs w:val="28"/>
        </w:rPr>
        <w:t>Джанкарло</w:t>
      </w:r>
      <w:proofErr w:type="spellEnd"/>
      <w:r w:rsidR="002B7247" w:rsidRPr="00456FE2">
        <w:rPr>
          <w:szCs w:val="28"/>
        </w:rPr>
        <w:t xml:space="preserve">. Книга рецептов параллельного программирования </w:t>
      </w:r>
      <w:proofErr w:type="spellStart"/>
      <w:r w:rsidR="002B7247" w:rsidRPr="00456FE2">
        <w:rPr>
          <w:szCs w:val="28"/>
        </w:rPr>
        <w:t>Python</w:t>
      </w:r>
      <w:proofErr w:type="spellEnd"/>
      <w:r w:rsidR="002B7247" w:rsidRPr="00456FE2">
        <w:rPr>
          <w:szCs w:val="28"/>
        </w:rPr>
        <w:t xml:space="preserve">. 2е изд. </w:t>
      </w:r>
      <w:proofErr w:type="spellStart"/>
      <w:r w:rsidR="002B7247" w:rsidRPr="00456FE2">
        <w:rPr>
          <w:szCs w:val="28"/>
        </w:rPr>
        <w:t>Copyright</w:t>
      </w:r>
      <w:proofErr w:type="spellEnd"/>
      <w:r w:rsidR="002B7247" w:rsidRPr="00456FE2">
        <w:rPr>
          <w:szCs w:val="28"/>
        </w:rPr>
        <w:t xml:space="preserve"> © 2019 </w:t>
      </w:r>
      <w:proofErr w:type="spellStart"/>
      <w:r w:rsidR="002B7247" w:rsidRPr="00456FE2">
        <w:rPr>
          <w:szCs w:val="28"/>
        </w:rPr>
        <w:t>Packt</w:t>
      </w:r>
      <w:proofErr w:type="spellEnd"/>
      <w:r w:rsidR="002B7247" w:rsidRPr="00456FE2">
        <w:rPr>
          <w:szCs w:val="28"/>
        </w:rPr>
        <w:t xml:space="preserve"> </w:t>
      </w:r>
      <w:proofErr w:type="spellStart"/>
      <w:r w:rsidR="002B7247" w:rsidRPr="00456FE2">
        <w:rPr>
          <w:szCs w:val="28"/>
        </w:rPr>
        <w:t>Publishing</w:t>
      </w:r>
      <w:proofErr w:type="spellEnd"/>
      <w:r w:rsidR="002B7247" w:rsidRPr="00456FE2">
        <w:rPr>
          <w:szCs w:val="28"/>
        </w:rPr>
        <w:t xml:space="preserve">. Документ предоставляется по лицензии </w:t>
      </w:r>
      <w:proofErr w:type="spellStart"/>
      <w:r w:rsidR="002B7247" w:rsidRPr="00456FE2">
        <w:rPr>
          <w:szCs w:val="28"/>
        </w:rPr>
        <w:t>Creative</w:t>
      </w:r>
      <w:proofErr w:type="spellEnd"/>
      <w:r w:rsidR="002B7247" w:rsidRPr="00456FE2">
        <w:rPr>
          <w:szCs w:val="28"/>
        </w:rPr>
        <w:t xml:space="preserve"> </w:t>
      </w:r>
      <w:proofErr w:type="spellStart"/>
      <w:r w:rsidR="002B7247" w:rsidRPr="00456FE2">
        <w:rPr>
          <w:szCs w:val="28"/>
        </w:rPr>
        <w:t>Commons</w:t>
      </w:r>
      <w:proofErr w:type="spellEnd"/>
      <w:r w:rsidR="002B7247" w:rsidRPr="00456FE2">
        <w:rPr>
          <w:szCs w:val="28"/>
        </w:rPr>
        <w:t xml:space="preserve"> </w:t>
      </w:r>
      <w:proofErr w:type="spellStart"/>
      <w:r w:rsidR="002B7247" w:rsidRPr="00456FE2">
        <w:rPr>
          <w:szCs w:val="28"/>
        </w:rPr>
        <w:t>Attribution</w:t>
      </w:r>
      <w:proofErr w:type="spellEnd"/>
      <w:r w:rsidR="002B7247" w:rsidRPr="00456FE2">
        <w:rPr>
          <w:szCs w:val="28"/>
        </w:rPr>
        <w:t xml:space="preserve"> 3.0 </w:t>
      </w:r>
      <w:proofErr w:type="spellStart"/>
      <w:r w:rsidR="002B7247" w:rsidRPr="00456FE2">
        <w:rPr>
          <w:szCs w:val="28"/>
        </w:rPr>
        <w:t>License</w:t>
      </w:r>
      <w:proofErr w:type="spellEnd"/>
      <w:r w:rsidR="002B7247" w:rsidRPr="00456FE2">
        <w:rPr>
          <w:szCs w:val="28"/>
        </w:rPr>
        <w:t xml:space="preserve">. </w:t>
      </w:r>
    </w:p>
    <w:p w14:paraId="23607568" w14:textId="1BE84DD8" w:rsidR="002B7247" w:rsidRPr="00F076B8" w:rsidRDefault="00902CAC" w:rsidP="00480681">
      <w:pPr>
        <w:pStyle w:val="14"/>
        <w:widowControl w:val="0"/>
        <w:numPr>
          <w:ilvl w:val="0"/>
          <w:numId w:val="41"/>
        </w:numPr>
        <w:tabs>
          <w:tab w:val="left" w:pos="1134"/>
        </w:tabs>
        <w:suppressAutoHyphens/>
        <w:ind w:left="0" w:firstLine="709"/>
        <w:contextualSpacing/>
        <w:rPr>
          <w:szCs w:val="28"/>
          <w:lang w:val="en-US"/>
        </w:rPr>
      </w:pPr>
      <w:hyperlink r:id="rId29" w:history="1">
        <w:r w:rsidR="002B7247" w:rsidRPr="00F076B8">
          <w:rPr>
            <w:rStyle w:val="af4"/>
            <w:szCs w:val="28"/>
            <w:lang w:val="en-US"/>
          </w:rPr>
          <w:t>https://registry.khronos.org/OpenCL/specs/3.0-unified/html/OpenCL_API.html</w:t>
        </w:r>
      </w:hyperlink>
      <w:r w:rsidR="002B7247" w:rsidRPr="00F076B8">
        <w:rPr>
          <w:szCs w:val="28"/>
          <w:lang w:val="en-US"/>
        </w:rPr>
        <w:t xml:space="preserve"> - The </w:t>
      </w:r>
      <w:proofErr w:type="spellStart"/>
      <w:r w:rsidR="002B7247" w:rsidRPr="00F076B8">
        <w:rPr>
          <w:szCs w:val="28"/>
          <w:lang w:val="en-US"/>
        </w:rPr>
        <w:t>OpenCL</w:t>
      </w:r>
      <w:proofErr w:type="spellEnd"/>
      <w:r w:rsidR="002B7247" w:rsidRPr="00F076B8">
        <w:rPr>
          <w:szCs w:val="28"/>
          <w:lang w:val="en-US"/>
        </w:rPr>
        <w:t xml:space="preserve">™ Specification </w:t>
      </w:r>
      <w:proofErr w:type="spellStart"/>
      <w:r w:rsidR="002B7247" w:rsidRPr="00F076B8">
        <w:rPr>
          <w:szCs w:val="28"/>
          <w:lang w:val="en-US"/>
        </w:rPr>
        <w:t>Khronos</w:t>
      </w:r>
      <w:proofErr w:type="spellEnd"/>
      <w:r w:rsidR="002B7247" w:rsidRPr="00F076B8">
        <w:rPr>
          <w:szCs w:val="28"/>
          <w:lang w:val="en-US"/>
        </w:rPr>
        <w:t xml:space="preserve">® </w:t>
      </w:r>
      <w:proofErr w:type="spellStart"/>
      <w:r w:rsidR="002B7247" w:rsidRPr="00F076B8">
        <w:rPr>
          <w:szCs w:val="28"/>
          <w:lang w:val="en-US"/>
        </w:rPr>
        <w:t>OpenCL</w:t>
      </w:r>
      <w:proofErr w:type="spellEnd"/>
      <w:r w:rsidR="002B7247" w:rsidRPr="00F076B8">
        <w:rPr>
          <w:szCs w:val="28"/>
          <w:lang w:val="en-US"/>
        </w:rPr>
        <w:t xml:space="preserve"> Working Group Version V3.0.14, Mon, 17 Apr 2023</w:t>
      </w:r>
    </w:p>
    <w:p w14:paraId="47F88BD0" w14:textId="6FFE3DCD" w:rsidR="004C7FEA" w:rsidRPr="00F076B8" w:rsidRDefault="00902CAC" w:rsidP="00480681">
      <w:pPr>
        <w:pStyle w:val="14"/>
        <w:widowControl w:val="0"/>
        <w:numPr>
          <w:ilvl w:val="0"/>
          <w:numId w:val="41"/>
        </w:numPr>
        <w:tabs>
          <w:tab w:val="left" w:pos="1134"/>
        </w:tabs>
        <w:suppressAutoHyphens/>
        <w:ind w:left="0" w:firstLine="709"/>
        <w:contextualSpacing/>
        <w:rPr>
          <w:szCs w:val="28"/>
          <w:lang w:val="en-US"/>
        </w:rPr>
      </w:pPr>
      <w:hyperlink r:id="rId30" w:history="1">
        <w:r w:rsidR="00CB65DF" w:rsidRPr="00456FE2">
          <w:rPr>
            <w:rStyle w:val="af4"/>
            <w:szCs w:val="28"/>
            <w:lang w:val="en-US"/>
          </w:rPr>
          <w:t>https://github.com/inducer</w:t>
        </w:r>
      </w:hyperlink>
      <w:r w:rsidR="00CB65DF" w:rsidRPr="00456FE2">
        <w:rPr>
          <w:szCs w:val="28"/>
          <w:lang w:val="en-US"/>
        </w:rPr>
        <w:t xml:space="preserve">  - </w:t>
      </w:r>
      <w:r w:rsidR="00CE7984" w:rsidRPr="00F076B8">
        <w:rPr>
          <w:szCs w:val="28"/>
          <w:lang w:val="en-US"/>
        </w:rPr>
        <w:t xml:space="preserve">Andreas </w:t>
      </w:r>
      <w:proofErr w:type="spellStart"/>
      <w:r w:rsidR="00CE7984" w:rsidRPr="00F076B8">
        <w:rPr>
          <w:szCs w:val="28"/>
          <w:lang w:val="en-US"/>
        </w:rPr>
        <w:t>Klöckner's</w:t>
      </w:r>
      <w:proofErr w:type="spellEnd"/>
      <w:r w:rsidR="00CE7984" w:rsidRPr="00F076B8">
        <w:rPr>
          <w:szCs w:val="28"/>
          <w:lang w:val="en-US"/>
        </w:rPr>
        <w:t xml:space="preserve"> web page</w:t>
      </w:r>
      <w:r w:rsidR="00CB65DF" w:rsidRPr="00456FE2">
        <w:rPr>
          <w:szCs w:val="28"/>
          <w:lang w:val="en-US"/>
        </w:rPr>
        <w:t xml:space="preserve"> </w:t>
      </w:r>
      <w:proofErr w:type="spellStart"/>
      <w:r w:rsidR="00CE7984" w:rsidRPr="00F076B8">
        <w:rPr>
          <w:szCs w:val="28"/>
          <w:lang w:val="en-US"/>
        </w:rPr>
        <w:t>PyOpenCL</w:t>
      </w:r>
      <w:proofErr w:type="spellEnd"/>
    </w:p>
    <w:p w14:paraId="0795C761" w14:textId="4A23C8C1" w:rsidR="00CB65DF" w:rsidRPr="00F076B8" w:rsidRDefault="00902CAC" w:rsidP="00480681">
      <w:pPr>
        <w:pStyle w:val="14"/>
        <w:widowControl w:val="0"/>
        <w:numPr>
          <w:ilvl w:val="0"/>
          <w:numId w:val="41"/>
        </w:numPr>
        <w:tabs>
          <w:tab w:val="left" w:pos="1134"/>
        </w:tabs>
        <w:suppressAutoHyphens/>
        <w:ind w:left="0" w:firstLine="709"/>
        <w:contextualSpacing/>
        <w:rPr>
          <w:szCs w:val="28"/>
          <w:lang w:val="en-US"/>
        </w:rPr>
      </w:pPr>
      <w:hyperlink r:id="rId31" w:history="1">
        <w:r w:rsidR="00CB65DF" w:rsidRPr="00456FE2">
          <w:rPr>
            <w:rStyle w:val="af4"/>
            <w:szCs w:val="28"/>
            <w:lang w:val="en-US"/>
          </w:rPr>
          <w:t>https://documen.tician.de/pyopencl/</w:t>
        </w:r>
      </w:hyperlink>
      <w:r w:rsidR="00CB65DF" w:rsidRPr="00456FE2">
        <w:rPr>
          <w:szCs w:val="28"/>
          <w:lang w:val="en-US"/>
        </w:rPr>
        <w:t xml:space="preserve">  - </w:t>
      </w:r>
      <w:proofErr w:type="spellStart"/>
      <w:r w:rsidR="00CB65DF" w:rsidRPr="00456FE2">
        <w:rPr>
          <w:szCs w:val="28"/>
          <w:lang w:val="en-US"/>
        </w:rPr>
        <w:t>PyOpenCL’s</w:t>
      </w:r>
      <w:proofErr w:type="spellEnd"/>
      <w:r w:rsidR="00CB65DF" w:rsidRPr="00456FE2">
        <w:rPr>
          <w:szCs w:val="28"/>
          <w:lang w:val="en-US"/>
        </w:rPr>
        <w:t xml:space="preserve"> documentation</w:t>
      </w:r>
    </w:p>
    <w:p w14:paraId="59D97166" w14:textId="1ED12E77" w:rsidR="00CB65DF" w:rsidRPr="00F076B8" w:rsidRDefault="00902CAC" w:rsidP="00480681">
      <w:pPr>
        <w:pStyle w:val="14"/>
        <w:widowControl w:val="0"/>
        <w:numPr>
          <w:ilvl w:val="0"/>
          <w:numId w:val="41"/>
        </w:numPr>
        <w:tabs>
          <w:tab w:val="left" w:pos="1134"/>
        </w:tabs>
        <w:suppressAutoHyphens/>
        <w:ind w:left="0" w:firstLine="709"/>
        <w:contextualSpacing/>
        <w:rPr>
          <w:szCs w:val="28"/>
          <w:lang w:val="en-US"/>
        </w:rPr>
      </w:pPr>
      <w:hyperlink r:id="rId32" w:history="1">
        <w:r w:rsidR="00BA7184" w:rsidRPr="00456FE2">
          <w:rPr>
            <w:rStyle w:val="af4"/>
            <w:szCs w:val="28"/>
            <w:lang w:val="en-US"/>
          </w:rPr>
          <w:t>https://pypi.org/project/mpi4py/</w:t>
        </w:r>
      </w:hyperlink>
      <w:r w:rsidR="00BA7184" w:rsidRPr="00456FE2">
        <w:rPr>
          <w:szCs w:val="28"/>
          <w:lang w:val="en-US"/>
        </w:rPr>
        <w:t xml:space="preserve"> </w:t>
      </w:r>
      <w:r w:rsidR="00CB65DF" w:rsidRPr="00456FE2">
        <w:rPr>
          <w:szCs w:val="28"/>
          <w:lang w:val="en-US"/>
        </w:rPr>
        <w:t xml:space="preserve"> </w:t>
      </w:r>
      <w:r w:rsidR="00BA7184" w:rsidRPr="00456FE2">
        <w:rPr>
          <w:szCs w:val="28"/>
          <w:lang w:val="en-US"/>
        </w:rPr>
        <w:t>-</w:t>
      </w:r>
      <w:r w:rsidR="00CB65DF" w:rsidRPr="00456FE2">
        <w:rPr>
          <w:szCs w:val="28"/>
          <w:lang w:val="en-US"/>
        </w:rPr>
        <w:t xml:space="preserve"> Python bindings for MPI</w:t>
      </w:r>
    </w:p>
    <w:p w14:paraId="59F04513" w14:textId="42B8D1DE" w:rsidR="00BA7184" w:rsidRPr="00F076B8" w:rsidRDefault="00902CAC" w:rsidP="00480681">
      <w:pPr>
        <w:pStyle w:val="14"/>
        <w:widowControl w:val="0"/>
        <w:numPr>
          <w:ilvl w:val="0"/>
          <w:numId w:val="41"/>
        </w:numPr>
        <w:tabs>
          <w:tab w:val="left" w:pos="1134"/>
        </w:tabs>
        <w:suppressAutoHyphens/>
        <w:ind w:left="0" w:firstLine="709"/>
        <w:contextualSpacing/>
        <w:rPr>
          <w:szCs w:val="28"/>
          <w:lang w:val="en-US"/>
        </w:rPr>
      </w:pPr>
      <w:hyperlink r:id="rId33" w:history="1">
        <w:r w:rsidR="00BA7184" w:rsidRPr="00F076B8">
          <w:rPr>
            <w:rStyle w:val="af4"/>
            <w:szCs w:val="28"/>
            <w:lang w:val="en-US"/>
          </w:rPr>
          <w:t>https://mpi4py.readthedocs.io/en/stable/index.html</w:t>
        </w:r>
      </w:hyperlink>
      <w:r w:rsidR="00BA7184" w:rsidRPr="00456FE2">
        <w:rPr>
          <w:szCs w:val="28"/>
          <w:lang w:val="en-US"/>
        </w:rPr>
        <w:t xml:space="preserve"> - MPI for Python</w:t>
      </w:r>
    </w:p>
    <w:p w14:paraId="12494358" w14:textId="77777777" w:rsidR="00D46EC9" w:rsidRPr="001B4B52" w:rsidRDefault="00D46EC9" w:rsidP="00D46EC9">
      <w:pPr>
        <w:widowControl/>
        <w:autoSpaceDE/>
        <w:autoSpaceDN/>
        <w:adjustRightInd/>
        <w:spacing w:after="200" w:line="276" w:lineRule="auto"/>
        <w:rPr>
          <w:b/>
          <w:sz w:val="28"/>
          <w:szCs w:val="28"/>
          <w:lang w:val="en-US"/>
        </w:rPr>
      </w:pPr>
      <w:bookmarkStart w:id="18" w:name="_Toc134211316"/>
    </w:p>
    <w:p w14:paraId="76ABB7B9" w14:textId="62A2955F" w:rsidR="00145199" w:rsidRPr="00D46EC9" w:rsidRDefault="00145199" w:rsidP="00D46EC9">
      <w:pPr>
        <w:widowControl/>
        <w:autoSpaceDE/>
        <w:autoSpaceDN/>
        <w:adjustRightInd/>
        <w:spacing w:after="200" w:line="276" w:lineRule="auto"/>
        <w:rPr>
          <w:b/>
          <w:sz w:val="28"/>
          <w:szCs w:val="28"/>
        </w:rPr>
      </w:pPr>
      <w:r w:rsidRPr="00D46EC9">
        <w:rPr>
          <w:b/>
          <w:sz w:val="28"/>
          <w:szCs w:val="28"/>
        </w:rPr>
        <w:t>10. Методические указания для обучающихся по освоению дисци</w:t>
      </w:r>
      <w:r w:rsidR="004B4BFE" w:rsidRPr="00D46EC9">
        <w:rPr>
          <w:b/>
          <w:sz w:val="28"/>
          <w:szCs w:val="28"/>
        </w:rPr>
        <w:t>плины</w:t>
      </w:r>
      <w:bookmarkEnd w:id="18"/>
    </w:p>
    <w:p w14:paraId="34B41EC2" w14:textId="77777777" w:rsidR="00F24754" w:rsidRDefault="00F24754" w:rsidP="00480681">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изучению дисциплины</w:t>
      </w:r>
    </w:p>
    <w:p w14:paraId="669E7DE6" w14:textId="4576F844" w:rsidR="00D46EC9" w:rsidRDefault="00F24754" w:rsidP="00286F6A">
      <w:pPr>
        <w:spacing w:line="360" w:lineRule="auto"/>
        <w:ind w:firstLine="567"/>
        <w:jc w:val="both"/>
        <w:rPr>
          <w:sz w:val="28"/>
          <w:szCs w:val="28"/>
        </w:rPr>
      </w:pPr>
      <w:r>
        <w:rPr>
          <w:sz w:val="28"/>
          <w:szCs w:val="28"/>
        </w:rPr>
        <w:t>Студентам необходимо ознакомитьс</w:t>
      </w:r>
      <w:r w:rsidR="00BA7184">
        <w:rPr>
          <w:sz w:val="28"/>
          <w:szCs w:val="28"/>
        </w:rPr>
        <w:t xml:space="preserve">я </w:t>
      </w:r>
      <w:r>
        <w:rPr>
          <w:sz w:val="28"/>
          <w:szCs w:val="28"/>
        </w:rPr>
        <w:t xml:space="preserve">содержанием рабочей программы дисциплины (далее – РПД), с целями и задачами дисциплины, ее связями с другими дисциплинами образовательной программы, </w:t>
      </w:r>
      <w:r w:rsidR="00BA7184">
        <w:rPr>
          <w:sz w:val="28"/>
          <w:szCs w:val="28"/>
        </w:rPr>
        <w:t xml:space="preserve">списком рекомендованной литературы и перечнем ресурсов сети «Интернет», необходимыми для освоения дисциплины. Часть разделов дисциплины студенты могут освоить </w:t>
      </w:r>
      <w:r w:rsidR="00BA7184" w:rsidRPr="00BA7184">
        <w:rPr>
          <w:sz w:val="28"/>
          <w:szCs w:val="28"/>
        </w:rPr>
        <w:t xml:space="preserve">с помощью </w:t>
      </w:r>
      <w:r w:rsidR="00BA7184">
        <w:rPr>
          <w:sz w:val="28"/>
          <w:szCs w:val="28"/>
        </w:rPr>
        <w:t xml:space="preserve">бесплатных </w:t>
      </w:r>
      <w:r w:rsidR="00BA7184" w:rsidRPr="00BA7184">
        <w:rPr>
          <w:sz w:val="28"/>
          <w:szCs w:val="28"/>
        </w:rPr>
        <w:t>онлайн-курсов (с получением сертификата или иного документа об окончании)</w:t>
      </w:r>
      <w:r w:rsidR="00BA7184">
        <w:rPr>
          <w:sz w:val="28"/>
          <w:szCs w:val="28"/>
        </w:rPr>
        <w:t>, указанных в перечне ресурсов. Лекции, задания для семинарских и самостоятельных занятий, презентации и другие материалы по дисциплине, представленные в базовом ЭУК по дисциплине на образовательном портале Финансового университета, студенты изучают в процессе освоения курса в течение семестра. На</w:t>
      </w:r>
      <w:r>
        <w:rPr>
          <w:sz w:val="28"/>
          <w:szCs w:val="28"/>
        </w:rPr>
        <w:t xml:space="preserve"> сайте департамента</w:t>
      </w:r>
      <w:r w:rsidR="00BA7184">
        <w:rPr>
          <w:sz w:val="28"/>
          <w:szCs w:val="28"/>
        </w:rPr>
        <w:t xml:space="preserve"> студенты могут ознакомиться в течение семестра</w:t>
      </w:r>
      <w:r>
        <w:rPr>
          <w:sz w:val="28"/>
          <w:szCs w:val="28"/>
        </w:rPr>
        <w:t xml:space="preserve"> с графи</w:t>
      </w:r>
      <w:r w:rsidR="00DE2A13">
        <w:rPr>
          <w:sz w:val="28"/>
          <w:szCs w:val="28"/>
        </w:rPr>
        <w:t>ком консультаций преподавателей</w:t>
      </w:r>
      <w:r>
        <w:rPr>
          <w:sz w:val="28"/>
          <w:szCs w:val="28"/>
        </w:rPr>
        <w:t>.</w:t>
      </w:r>
    </w:p>
    <w:p w14:paraId="4D349601" w14:textId="77777777" w:rsidR="00F24754" w:rsidRDefault="00F24754" w:rsidP="00480681">
      <w:pPr>
        <w:spacing w:line="360" w:lineRule="auto"/>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480681">
      <w:pPr>
        <w:spacing w:line="360" w:lineRule="auto"/>
        <w:jc w:val="center"/>
        <w:rPr>
          <w:b/>
          <w:i/>
          <w:sz w:val="28"/>
          <w:szCs w:val="28"/>
        </w:rPr>
      </w:pPr>
      <w:r w:rsidRPr="00DD0A70">
        <w:rPr>
          <w:b/>
          <w:i/>
          <w:sz w:val="28"/>
          <w:szCs w:val="28"/>
        </w:rPr>
        <w:t>(теоретический курс)</w:t>
      </w:r>
    </w:p>
    <w:p w14:paraId="35CD19F9" w14:textId="078EE4DF" w:rsidR="00F24754" w:rsidRDefault="00F24754" w:rsidP="00480681">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FEEEDFF" w14:textId="431755B2" w:rsidR="007A2379" w:rsidRDefault="007A2379" w:rsidP="00480681">
      <w:pPr>
        <w:spacing w:line="360" w:lineRule="auto"/>
        <w:ind w:firstLine="567"/>
        <w:jc w:val="both"/>
        <w:rPr>
          <w:sz w:val="28"/>
          <w:szCs w:val="28"/>
        </w:rPr>
      </w:pPr>
      <w:r w:rsidRPr="007A2379">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7A2379">
        <w:rPr>
          <w:sz w:val="28"/>
          <w:szCs w:val="28"/>
        </w:rPr>
        <w:t>PowerPoint</w:t>
      </w:r>
      <w:proofErr w:type="spellEnd"/>
      <w:r w:rsidRPr="007A2379">
        <w:rPr>
          <w:sz w:val="28"/>
          <w:szCs w:val="28"/>
        </w:rPr>
        <w:t xml:space="preserve"> и фрагменты печатных материалов по теме лекции.</w:t>
      </w:r>
    </w:p>
    <w:p w14:paraId="186A2992" w14:textId="77777777" w:rsidR="00F24754" w:rsidRDefault="00F24754" w:rsidP="00480681">
      <w:pPr>
        <w:spacing w:line="360" w:lineRule="auto"/>
        <w:ind w:firstLine="567"/>
        <w:jc w:val="both"/>
        <w:rPr>
          <w:sz w:val="28"/>
          <w:szCs w:val="28"/>
        </w:rPr>
      </w:pPr>
      <w:r>
        <w:rPr>
          <w:sz w:val="28"/>
          <w:szCs w:val="28"/>
        </w:rPr>
        <w:lastRenderedPageBreak/>
        <w:t>Студентам рекомендуется:</w:t>
      </w:r>
    </w:p>
    <w:p w14:paraId="3BC97DC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480681">
      <w:pPr>
        <w:tabs>
          <w:tab w:val="left" w:pos="709"/>
          <w:tab w:val="left" w:pos="851"/>
        </w:tabs>
        <w:spacing w:line="360" w:lineRule="auto"/>
        <w:jc w:val="center"/>
        <w:rPr>
          <w:b/>
          <w:sz w:val="28"/>
          <w:szCs w:val="28"/>
        </w:rPr>
      </w:pPr>
      <w:r w:rsidRPr="00DD0A70">
        <w:rPr>
          <w:b/>
          <w:i/>
          <w:sz w:val="28"/>
          <w:szCs w:val="28"/>
        </w:rPr>
        <w:t>Рекомендации по подготовке к практическим (семинарским) занятиям</w:t>
      </w:r>
    </w:p>
    <w:p w14:paraId="4EBC3E25" w14:textId="3E67E67E" w:rsidR="007A2379" w:rsidRDefault="007A2379" w:rsidP="00480681">
      <w:pPr>
        <w:tabs>
          <w:tab w:val="left" w:pos="709"/>
          <w:tab w:val="left" w:pos="851"/>
        </w:tabs>
        <w:spacing w:line="360" w:lineRule="auto"/>
        <w:ind w:firstLine="567"/>
        <w:jc w:val="both"/>
        <w:rPr>
          <w:sz w:val="28"/>
          <w:szCs w:val="28"/>
        </w:rPr>
      </w:pPr>
      <w:r w:rsidRPr="007A2379">
        <w:rPr>
          <w:sz w:val="28"/>
          <w:szCs w:val="28"/>
        </w:rPr>
        <w:t>Проведение практических занятий осуществляется в компьютерных классах</w:t>
      </w:r>
      <w:r>
        <w:rPr>
          <w:sz w:val="28"/>
          <w:szCs w:val="28"/>
        </w:rPr>
        <w:t>.</w:t>
      </w:r>
    </w:p>
    <w:p w14:paraId="4C04937F" w14:textId="51A5550A" w:rsidR="00F24754" w:rsidRDefault="00F24754" w:rsidP="00480681">
      <w:pPr>
        <w:tabs>
          <w:tab w:val="left" w:pos="709"/>
          <w:tab w:val="left" w:pos="851"/>
        </w:tabs>
        <w:spacing w:line="360" w:lineRule="auto"/>
        <w:ind w:firstLine="567"/>
        <w:jc w:val="both"/>
        <w:rPr>
          <w:sz w:val="28"/>
          <w:szCs w:val="28"/>
        </w:rPr>
      </w:pPr>
      <w:r>
        <w:rPr>
          <w:sz w:val="28"/>
          <w:szCs w:val="28"/>
        </w:rPr>
        <w:t>Студентам следует:</w:t>
      </w:r>
    </w:p>
    <w:p w14:paraId="669B49DF" w14:textId="47F40FF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приносить с собой </w:t>
      </w:r>
      <w:r w:rsidR="00BA7184">
        <w:rPr>
          <w:sz w:val="28"/>
          <w:szCs w:val="28"/>
        </w:rPr>
        <w:t xml:space="preserve">на бумажных или электронных носителях </w:t>
      </w:r>
      <w:r>
        <w:rPr>
          <w:sz w:val="28"/>
          <w:szCs w:val="28"/>
        </w:rPr>
        <w:t>рекомендованную преподавателем литературу к конкретному занятию;</w:t>
      </w:r>
    </w:p>
    <w:p w14:paraId="6E6DEEF0"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480681">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2C91108" w14:textId="77777777" w:rsidR="00286F6A" w:rsidRDefault="00286F6A" w:rsidP="00480681">
      <w:pPr>
        <w:spacing w:line="360" w:lineRule="auto"/>
        <w:jc w:val="center"/>
        <w:rPr>
          <w:b/>
          <w:i/>
          <w:sz w:val="28"/>
          <w:szCs w:val="28"/>
        </w:rPr>
      </w:pPr>
    </w:p>
    <w:p w14:paraId="463EC144" w14:textId="77777777" w:rsidR="00286F6A" w:rsidRDefault="00286F6A" w:rsidP="00480681">
      <w:pPr>
        <w:spacing w:line="360" w:lineRule="auto"/>
        <w:jc w:val="center"/>
        <w:rPr>
          <w:b/>
          <w:i/>
          <w:sz w:val="28"/>
          <w:szCs w:val="28"/>
        </w:rPr>
      </w:pPr>
    </w:p>
    <w:p w14:paraId="466F9AB7" w14:textId="38E50D5F" w:rsidR="00F24754" w:rsidRPr="00DD0A70" w:rsidRDefault="00F24754" w:rsidP="00480681">
      <w:pPr>
        <w:spacing w:line="360" w:lineRule="auto"/>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480681">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480681">
      <w:pPr>
        <w:spacing w:line="360" w:lineRule="auto"/>
        <w:ind w:firstLine="567"/>
        <w:jc w:val="both"/>
        <w:rPr>
          <w:sz w:val="28"/>
          <w:szCs w:val="28"/>
        </w:rPr>
      </w:pPr>
      <w:r>
        <w:rPr>
          <w:sz w:val="28"/>
          <w:szCs w:val="28"/>
        </w:rPr>
        <w:t>Студентам следует:</w:t>
      </w:r>
    </w:p>
    <w:p w14:paraId="2CE5BC9B"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480681">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480681">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480681">
      <w:pPr>
        <w:spacing w:line="360" w:lineRule="auto"/>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480681">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480681">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480681">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291A159" w14:textId="77777777" w:rsidR="00286F6A" w:rsidRDefault="00286F6A" w:rsidP="00480681">
      <w:pPr>
        <w:spacing w:line="360" w:lineRule="auto"/>
        <w:ind w:firstLine="567"/>
        <w:jc w:val="center"/>
        <w:rPr>
          <w:b/>
          <w:i/>
          <w:sz w:val="28"/>
          <w:szCs w:val="28"/>
        </w:rPr>
      </w:pPr>
    </w:p>
    <w:p w14:paraId="01987753" w14:textId="77777777" w:rsidR="00286F6A" w:rsidRDefault="00286F6A" w:rsidP="00480681">
      <w:pPr>
        <w:spacing w:line="360" w:lineRule="auto"/>
        <w:ind w:firstLine="567"/>
        <w:jc w:val="center"/>
        <w:rPr>
          <w:b/>
          <w:i/>
          <w:sz w:val="28"/>
          <w:szCs w:val="28"/>
        </w:rPr>
      </w:pPr>
    </w:p>
    <w:p w14:paraId="2F67D14B" w14:textId="3297B8C7" w:rsidR="00F24754" w:rsidRPr="004864C8" w:rsidRDefault="00F24754" w:rsidP="00480681">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480681">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480681">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480681">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480681">
      <w:pPr>
        <w:pStyle w:val="a7"/>
        <w:numPr>
          <w:ilvl w:val="0"/>
          <w:numId w:val="42"/>
        </w:numPr>
        <w:tabs>
          <w:tab w:val="left" w:pos="993"/>
        </w:tabs>
        <w:autoSpaceDE/>
        <w:autoSpaceDN/>
        <w:adjustRightInd/>
        <w:spacing w:line="360" w:lineRule="auto"/>
        <w:ind w:left="0"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480681">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77DE1A16" w14:textId="72F42D02" w:rsidR="00D46EC9" w:rsidRDefault="00F24754" w:rsidP="00286F6A">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480681">
      <w:pPr>
        <w:pStyle w:val="1"/>
        <w:widowControl w:val="0"/>
        <w:spacing w:line="360" w:lineRule="auto"/>
        <w:jc w:val="both"/>
      </w:pPr>
      <w:bookmarkStart w:id="19" w:name="_Toc134211317"/>
      <w:bookmarkStart w:id="20"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19"/>
      <w:r w:rsidR="0068152F" w:rsidRPr="005532E3">
        <w:t xml:space="preserve"> </w:t>
      </w:r>
      <w:bookmarkEnd w:id="20"/>
    </w:p>
    <w:p w14:paraId="5D9311E1" w14:textId="39450E39" w:rsidR="00CD1FA4" w:rsidRPr="00CD1FA4" w:rsidRDefault="00B24506" w:rsidP="00480681">
      <w:pPr>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00CD1FA4">
        <w:rPr>
          <w:sz w:val="28"/>
          <w:szCs w:val="28"/>
        </w:rPr>
        <w:t>Пакет лицензионного программного обеспечения:</w:t>
      </w:r>
    </w:p>
    <w:p w14:paraId="21C7B2EC" w14:textId="522B9522" w:rsidR="00B24506" w:rsidRPr="00482F2E" w:rsidRDefault="00CD1FA4" w:rsidP="00480681">
      <w:pPr>
        <w:autoSpaceDE/>
        <w:autoSpaceDN/>
        <w:adjustRightInd/>
        <w:spacing w:line="360" w:lineRule="auto"/>
        <w:ind w:firstLine="709"/>
        <w:jc w:val="both"/>
        <w:rPr>
          <w:sz w:val="28"/>
          <w:szCs w:val="28"/>
        </w:rPr>
      </w:pPr>
      <w:r w:rsidRPr="00CD1FA4">
        <w:rPr>
          <w:sz w:val="28"/>
          <w:szCs w:val="28"/>
        </w:rPr>
        <w:t xml:space="preserve">          </w:t>
      </w:r>
      <w:r w:rsidR="007A2379" w:rsidRPr="007A2379">
        <w:rPr>
          <w:sz w:val="28"/>
          <w:szCs w:val="28"/>
        </w:rPr>
        <w:t>Пакет офисных программ</w:t>
      </w:r>
      <w:r w:rsidR="007A2379">
        <w:rPr>
          <w:sz w:val="28"/>
          <w:szCs w:val="28"/>
        </w:rPr>
        <w:t xml:space="preserve"> </w:t>
      </w:r>
      <w:r w:rsidR="007A2379" w:rsidRPr="007A2379">
        <w:rPr>
          <w:sz w:val="28"/>
          <w:szCs w:val="28"/>
        </w:rPr>
        <w:t>(</w:t>
      </w:r>
      <w:proofErr w:type="spellStart"/>
      <w:r w:rsidR="007A2379" w:rsidRPr="007A2379">
        <w:rPr>
          <w:sz w:val="28"/>
          <w:szCs w:val="28"/>
        </w:rPr>
        <w:t>Ast</w:t>
      </w:r>
      <w:r>
        <w:rPr>
          <w:sz w:val="28"/>
          <w:szCs w:val="28"/>
        </w:rPr>
        <w:t>ra</w:t>
      </w:r>
      <w:proofErr w:type="spellEnd"/>
      <w:r>
        <w:rPr>
          <w:sz w:val="28"/>
          <w:szCs w:val="28"/>
        </w:rPr>
        <w:t xml:space="preserve"> </w:t>
      </w:r>
      <w:proofErr w:type="spellStart"/>
      <w:r>
        <w:rPr>
          <w:sz w:val="28"/>
          <w:szCs w:val="28"/>
        </w:rPr>
        <w:t>Linux</w:t>
      </w:r>
      <w:proofErr w:type="spellEnd"/>
      <w:r>
        <w:rPr>
          <w:sz w:val="28"/>
          <w:szCs w:val="28"/>
        </w:rPr>
        <w:t xml:space="preserve">, </w:t>
      </w:r>
      <w:proofErr w:type="spellStart"/>
      <w:r>
        <w:rPr>
          <w:sz w:val="28"/>
          <w:szCs w:val="28"/>
        </w:rPr>
        <w:t>Library</w:t>
      </w:r>
      <w:proofErr w:type="spellEnd"/>
      <w:r>
        <w:rPr>
          <w:sz w:val="28"/>
          <w:szCs w:val="28"/>
        </w:rPr>
        <w:t xml:space="preserve"> </w:t>
      </w:r>
      <w:proofErr w:type="spellStart"/>
      <w:r>
        <w:rPr>
          <w:sz w:val="28"/>
          <w:szCs w:val="28"/>
        </w:rPr>
        <w:t>Office</w:t>
      </w:r>
      <w:proofErr w:type="spellEnd"/>
      <w:r>
        <w:rPr>
          <w:sz w:val="28"/>
          <w:szCs w:val="28"/>
        </w:rPr>
        <w:t xml:space="preserve"> и пр.);</w:t>
      </w:r>
    </w:p>
    <w:p w14:paraId="0527BFEF" w14:textId="39BDA043" w:rsidR="00B24506" w:rsidRPr="00CD1FA4" w:rsidRDefault="00CD1FA4" w:rsidP="00480681">
      <w:pPr>
        <w:autoSpaceDE/>
        <w:autoSpaceDN/>
        <w:adjustRightInd/>
        <w:spacing w:line="360" w:lineRule="auto"/>
        <w:ind w:firstLine="709"/>
        <w:contextualSpacing/>
        <w:jc w:val="both"/>
        <w:rPr>
          <w:sz w:val="28"/>
          <w:szCs w:val="28"/>
        </w:rPr>
      </w:pPr>
      <w:r w:rsidRPr="00CD1FA4">
        <w:rPr>
          <w:sz w:val="28"/>
          <w:szCs w:val="28"/>
        </w:rPr>
        <w:t xml:space="preserve">          </w:t>
      </w:r>
      <w:r>
        <w:rPr>
          <w:sz w:val="28"/>
          <w:szCs w:val="28"/>
        </w:rPr>
        <w:t xml:space="preserve">Антивирус </w:t>
      </w:r>
      <w:r>
        <w:rPr>
          <w:sz w:val="28"/>
          <w:szCs w:val="28"/>
          <w:lang w:val="en-US"/>
        </w:rPr>
        <w:t>Kaspersky</w:t>
      </w:r>
      <w:r>
        <w:rPr>
          <w:sz w:val="28"/>
          <w:szCs w:val="28"/>
        </w:rPr>
        <w:t>;</w:t>
      </w:r>
    </w:p>
    <w:p w14:paraId="60FAF024" w14:textId="6C6935A4" w:rsidR="00B24506" w:rsidRPr="00C86891" w:rsidRDefault="00C86891" w:rsidP="00480681">
      <w:pPr>
        <w:autoSpaceDE/>
        <w:autoSpaceDN/>
        <w:adjustRightInd/>
        <w:spacing w:line="360" w:lineRule="auto"/>
        <w:ind w:firstLine="709"/>
        <w:contextualSpacing/>
        <w:jc w:val="both"/>
        <w:rPr>
          <w:color w:val="000000"/>
          <w:sz w:val="28"/>
          <w:szCs w:val="28"/>
        </w:rPr>
      </w:pPr>
      <w:r>
        <w:rPr>
          <w:sz w:val="28"/>
          <w:szCs w:val="28"/>
        </w:rPr>
        <w:lastRenderedPageBreak/>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5701E6D2" w:rsidR="00B24506" w:rsidRPr="00482F2E" w:rsidRDefault="00CD1FA4" w:rsidP="00480681">
      <w:pPr>
        <w:autoSpaceDE/>
        <w:autoSpaceDN/>
        <w:adjustRightInd/>
        <w:spacing w:line="360" w:lineRule="auto"/>
        <w:ind w:firstLine="709"/>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2B07D570" w:rsidR="00B24506" w:rsidRPr="00482F2E" w:rsidRDefault="00CD1FA4" w:rsidP="00480681">
      <w:pPr>
        <w:autoSpaceDE/>
        <w:autoSpaceDN/>
        <w:adjustRightInd/>
        <w:spacing w:line="360" w:lineRule="auto"/>
        <w:ind w:firstLine="709"/>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033369FD" w:rsidR="00B24506" w:rsidRPr="00D77377" w:rsidRDefault="00CD1FA4" w:rsidP="00480681">
      <w:pPr>
        <w:autoSpaceDE/>
        <w:autoSpaceDN/>
        <w:adjustRightInd/>
        <w:spacing w:line="360" w:lineRule="auto"/>
        <w:ind w:firstLine="709"/>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4"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5B4477A1" w:rsidR="00B56E6E" w:rsidRDefault="00CD1FA4" w:rsidP="00480681">
      <w:pPr>
        <w:autoSpaceDE/>
        <w:autoSpaceDN/>
        <w:adjustRightInd/>
        <w:spacing w:line="360" w:lineRule="auto"/>
        <w:ind w:firstLine="709"/>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5"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3239F79" w:rsidR="008414F4" w:rsidRDefault="00B24506" w:rsidP="00480681">
      <w:pPr>
        <w:autoSpaceDE/>
        <w:autoSpaceDN/>
        <w:adjustRightInd/>
        <w:spacing w:line="360" w:lineRule="auto"/>
        <w:ind w:firstLine="709"/>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D1FA4">
        <w:rPr>
          <w:sz w:val="28"/>
          <w:szCs w:val="28"/>
        </w:rPr>
        <w:t xml:space="preserve">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68C944D7" w14:textId="6F6ADA2D" w:rsidR="00D84C1B" w:rsidRPr="00F076B8" w:rsidRDefault="00D84C1B" w:rsidP="00480681">
      <w:pPr>
        <w:autoSpaceDE/>
        <w:autoSpaceDN/>
        <w:adjustRightInd/>
        <w:spacing w:line="360" w:lineRule="auto"/>
        <w:ind w:firstLine="709"/>
        <w:jc w:val="both"/>
        <w:rPr>
          <w:sz w:val="28"/>
          <w:szCs w:val="28"/>
        </w:rPr>
      </w:pPr>
      <w:r>
        <w:rPr>
          <w:sz w:val="28"/>
          <w:szCs w:val="28"/>
        </w:rPr>
        <w:t xml:space="preserve">11.4. </w:t>
      </w:r>
      <w:r w:rsidRPr="00D84C1B">
        <w:rPr>
          <w:sz w:val="28"/>
          <w:szCs w:val="28"/>
        </w:rPr>
        <w:t>Язык программиров</w:t>
      </w:r>
      <w:r>
        <w:rPr>
          <w:sz w:val="28"/>
          <w:szCs w:val="28"/>
        </w:rPr>
        <w:t xml:space="preserve">ания </w:t>
      </w:r>
      <w:proofErr w:type="spellStart"/>
      <w:r>
        <w:rPr>
          <w:sz w:val="28"/>
          <w:szCs w:val="28"/>
        </w:rPr>
        <w:t>Python</w:t>
      </w:r>
      <w:proofErr w:type="spellEnd"/>
      <w:r>
        <w:rPr>
          <w:sz w:val="28"/>
          <w:szCs w:val="28"/>
        </w:rPr>
        <w:t xml:space="preserve"> 3.x в среде </w:t>
      </w:r>
      <w:proofErr w:type="spellStart"/>
      <w:r>
        <w:rPr>
          <w:sz w:val="28"/>
          <w:szCs w:val="28"/>
        </w:rPr>
        <w:t>Windows</w:t>
      </w:r>
      <w:proofErr w:type="spellEnd"/>
      <w:r>
        <w:rPr>
          <w:sz w:val="28"/>
          <w:szCs w:val="28"/>
        </w:rPr>
        <w:t xml:space="preserve">, библиотеки </w:t>
      </w:r>
      <w:proofErr w:type="spellStart"/>
      <w:r>
        <w:rPr>
          <w:sz w:val="28"/>
          <w:szCs w:val="28"/>
          <w:lang w:val="en-US"/>
        </w:rPr>
        <w:t>PyOpenCl</w:t>
      </w:r>
      <w:proofErr w:type="spellEnd"/>
      <w:r w:rsidRPr="00F076B8">
        <w:rPr>
          <w:sz w:val="28"/>
          <w:szCs w:val="28"/>
        </w:rPr>
        <w:t xml:space="preserve">, </w:t>
      </w:r>
      <w:proofErr w:type="spellStart"/>
      <w:r>
        <w:rPr>
          <w:sz w:val="28"/>
          <w:szCs w:val="28"/>
          <w:lang w:val="en-US"/>
        </w:rPr>
        <w:t>mpi</w:t>
      </w:r>
      <w:proofErr w:type="spellEnd"/>
      <w:r w:rsidRPr="00F076B8">
        <w:rPr>
          <w:sz w:val="28"/>
          <w:szCs w:val="28"/>
        </w:rPr>
        <w:t>4</w:t>
      </w:r>
      <w:proofErr w:type="spellStart"/>
      <w:r>
        <w:rPr>
          <w:sz w:val="28"/>
          <w:szCs w:val="28"/>
          <w:lang w:val="en-US"/>
        </w:rPr>
        <w:t>py</w:t>
      </w:r>
      <w:proofErr w:type="spellEnd"/>
      <w:r w:rsidRPr="00F076B8">
        <w:rPr>
          <w:sz w:val="28"/>
          <w:szCs w:val="28"/>
        </w:rPr>
        <w:t>.</w:t>
      </w:r>
    </w:p>
    <w:p w14:paraId="50D2F48C" w14:textId="320417C0" w:rsidR="00D84C1B" w:rsidRDefault="00D84C1B" w:rsidP="00480681">
      <w:pPr>
        <w:autoSpaceDE/>
        <w:autoSpaceDN/>
        <w:adjustRightInd/>
        <w:spacing w:line="360" w:lineRule="auto"/>
        <w:ind w:firstLine="709"/>
        <w:jc w:val="both"/>
        <w:rPr>
          <w:sz w:val="28"/>
          <w:szCs w:val="28"/>
        </w:rPr>
      </w:pPr>
      <w:r w:rsidRPr="00D84C1B">
        <w:rPr>
          <w:sz w:val="28"/>
          <w:szCs w:val="28"/>
        </w:rPr>
        <w:t xml:space="preserve">11.5. Платформа для научных исследований, основанная на языке программирования </w:t>
      </w:r>
      <w:proofErr w:type="spellStart"/>
      <w:r w:rsidRPr="00D84C1B">
        <w:rPr>
          <w:sz w:val="28"/>
          <w:szCs w:val="28"/>
        </w:rPr>
        <w:t>Python</w:t>
      </w:r>
      <w:proofErr w:type="spellEnd"/>
      <w:r w:rsidRPr="00D84C1B">
        <w:rPr>
          <w:sz w:val="28"/>
          <w:szCs w:val="28"/>
        </w:rPr>
        <w:t xml:space="preserve">, </w:t>
      </w:r>
      <w:proofErr w:type="spellStart"/>
      <w:r w:rsidRPr="00D84C1B">
        <w:rPr>
          <w:sz w:val="28"/>
          <w:szCs w:val="28"/>
        </w:rPr>
        <w:t>Anaconda</w:t>
      </w:r>
      <w:proofErr w:type="spellEnd"/>
      <w:r w:rsidRPr="00D84C1B">
        <w:rPr>
          <w:sz w:val="28"/>
          <w:szCs w:val="28"/>
        </w:rPr>
        <w:t>.</w:t>
      </w:r>
    </w:p>
    <w:p w14:paraId="620FE096" w14:textId="1E41AABF" w:rsidR="00D84C1B" w:rsidRPr="00F076B8" w:rsidRDefault="00D84C1B" w:rsidP="00480681">
      <w:pPr>
        <w:autoSpaceDE/>
        <w:autoSpaceDN/>
        <w:adjustRightInd/>
        <w:spacing w:line="360" w:lineRule="auto"/>
        <w:ind w:firstLine="709"/>
        <w:jc w:val="both"/>
        <w:rPr>
          <w:sz w:val="28"/>
          <w:szCs w:val="28"/>
        </w:rPr>
      </w:pPr>
      <w:r>
        <w:rPr>
          <w:sz w:val="28"/>
          <w:szCs w:val="28"/>
        </w:rPr>
        <w:t xml:space="preserve">11.6. Интерфейс передачи сообщений </w:t>
      </w:r>
      <w:r>
        <w:rPr>
          <w:sz w:val="28"/>
          <w:szCs w:val="28"/>
          <w:lang w:val="en-US"/>
        </w:rPr>
        <w:t>MS</w:t>
      </w:r>
      <w:r w:rsidRPr="00F076B8">
        <w:rPr>
          <w:sz w:val="28"/>
          <w:szCs w:val="28"/>
        </w:rPr>
        <w:t xml:space="preserve"> </w:t>
      </w:r>
      <w:r>
        <w:rPr>
          <w:sz w:val="28"/>
          <w:szCs w:val="28"/>
          <w:lang w:val="en-US"/>
        </w:rPr>
        <w:t>MPI</w:t>
      </w:r>
      <w:r w:rsidRPr="00F076B8">
        <w:rPr>
          <w:sz w:val="28"/>
          <w:szCs w:val="28"/>
        </w:rPr>
        <w:t xml:space="preserve"> </w:t>
      </w:r>
      <w:hyperlink r:id="rId36" w:history="1">
        <w:r w:rsidRPr="009A1020">
          <w:rPr>
            <w:rStyle w:val="af4"/>
            <w:sz w:val="28"/>
            <w:szCs w:val="28"/>
            <w:lang w:val="en-US"/>
          </w:rPr>
          <w:t>https</w:t>
        </w:r>
        <w:r w:rsidRPr="00F076B8">
          <w:rPr>
            <w:rStyle w:val="af4"/>
            <w:sz w:val="28"/>
            <w:szCs w:val="28"/>
          </w:rPr>
          <w:t>://</w:t>
        </w:r>
        <w:r w:rsidRPr="009A1020">
          <w:rPr>
            <w:rStyle w:val="af4"/>
            <w:sz w:val="28"/>
            <w:szCs w:val="28"/>
            <w:lang w:val="en-US"/>
          </w:rPr>
          <w:t>www</w:t>
        </w:r>
        <w:r w:rsidRPr="00F076B8">
          <w:rPr>
            <w:rStyle w:val="af4"/>
            <w:sz w:val="28"/>
            <w:szCs w:val="28"/>
          </w:rPr>
          <w:t>.</w:t>
        </w:r>
        <w:proofErr w:type="spellStart"/>
        <w:r w:rsidRPr="009A1020">
          <w:rPr>
            <w:rStyle w:val="af4"/>
            <w:sz w:val="28"/>
            <w:szCs w:val="28"/>
            <w:lang w:val="en-US"/>
          </w:rPr>
          <w:t>microsoft</w:t>
        </w:r>
        <w:proofErr w:type="spellEnd"/>
        <w:r w:rsidRPr="00F076B8">
          <w:rPr>
            <w:rStyle w:val="af4"/>
            <w:sz w:val="28"/>
            <w:szCs w:val="28"/>
          </w:rPr>
          <w:t>.</w:t>
        </w:r>
        <w:r w:rsidRPr="009A1020">
          <w:rPr>
            <w:rStyle w:val="af4"/>
            <w:sz w:val="28"/>
            <w:szCs w:val="28"/>
            <w:lang w:val="en-US"/>
          </w:rPr>
          <w:t>com</w:t>
        </w:r>
        <w:r w:rsidRPr="00F076B8">
          <w:rPr>
            <w:rStyle w:val="af4"/>
            <w:sz w:val="28"/>
            <w:szCs w:val="28"/>
          </w:rPr>
          <w:t>/</w:t>
        </w:r>
        <w:proofErr w:type="spellStart"/>
        <w:r w:rsidRPr="009A1020">
          <w:rPr>
            <w:rStyle w:val="af4"/>
            <w:sz w:val="28"/>
            <w:szCs w:val="28"/>
            <w:lang w:val="en-US"/>
          </w:rPr>
          <w:t>en</w:t>
        </w:r>
        <w:proofErr w:type="spellEnd"/>
        <w:r w:rsidRPr="00F076B8">
          <w:rPr>
            <w:rStyle w:val="af4"/>
            <w:sz w:val="28"/>
            <w:szCs w:val="28"/>
          </w:rPr>
          <w:t>-</w:t>
        </w:r>
        <w:r w:rsidRPr="009A1020">
          <w:rPr>
            <w:rStyle w:val="af4"/>
            <w:sz w:val="28"/>
            <w:szCs w:val="28"/>
            <w:lang w:val="en-US"/>
          </w:rPr>
          <w:t>us</w:t>
        </w:r>
        <w:r w:rsidRPr="00F076B8">
          <w:rPr>
            <w:rStyle w:val="af4"/>
            <w:sz w:val="28"/>
            <w:szCs w:val="28"/>
          </w:rPr>
          <w:t>/</w:t>
        </w:r>
        <w:r w:rsidRPr="009A1020">
          <w:rPr>
            <w:rStyle w:val="af4"/>
            <w:sz w:val="28"/>
            <w:szCs w:val="28"/>
            <w:lang w:val="en-US"/>
          </w:rPr>
          <w:t>download</w:t>
        </w:r>
        <w:r w:rsidRPr="00F076B8">
          <w:rPr>
            <w:rStyle w:val="af4"/>
            <w:sz w:val="28"/>
            <w:szCs w:val="28"/>
          </w:rPr>
          <w:t>/</w:t>
        </w:r>
        <w:r w:rsidRPr="009A1020">
          <w:rPr>
            <w:rStyle w:val="af4"/>
            <w:sz w:val="28"/>
            <w:szCs w:val="28"/>
            <w:lang w:val="en-US"/>
          </w:rPr>
          <w:t>details</w:t>
        </w:r>
        <w:r w:rsidRPr="00F076B8">
          <w:rPr>
            <w:rStyle w:val="af4"/>
            <w:sz w:val="28"/>
            <w:szCs w:val="28"/>
          </w:rPr>
          <w:t>.</w:t>
        </w:r>
        <w:proofErr w:type="spellStart"/>
        <w:r w:rsidRPr="009A1020">
          <w:rPr>
            <w:rStyle w:val="af4"/>
            <w:sz w:val="28"/>
            <w:szCs w:val="28"/>
            <w:lang w:val="en-US"/>
          </w:rPr>
          <w:t>aspx</w:t>
        </w:r>
        <w:proofErr w:type="spellEnd"/>
        <w:r w:rsidRPr="00F076B8">
          <w:rPr>
            <w:rStyle w:val="af4"/>
            <w:sz w:val="28"/>
            <w:szCs w:val="28"/>
          </w:rPr>
          <w:t>?</w:t>
        </w:r>
        <w:r w:rsidRPr="009A1020">
          <w:rPr>
            <w:rStyle w:val="af4"/>
            <w:sz w:val="28"/>
            <w:szCs w:val="28"/>
            <w:lang w:val="en-US"/>
          </w:rPr>
          <w:t>id</w:t>
        </w:r>
        <w:r w:rsidRPr="00F076B8">
          <w:rPr>
            <w:rStyle w:val="af4"/>
            <w:sz w:val="28"/>
            <w:szCs w:val="28"/>
          </w:rPr>
          <w:t>=100593</w:t>
        </w:r>
      </w:hyperlink>
    </w:p>
    <w:p w14:paraId="3D736F3E" w14:textId="086626FC" w:rsidR="00D84C1B" w:rsidRPr="00F076B8" w:rsidRDefault="00D84C1B" w:rsidP="00480681">
      <w:pPr>
        <w:autoSpaceDE/>
        <w:autoSpaceDN/>
        <w:adjustRightInd/>
        <w:spacing w:line="360" w:lineRule="auto"/>
        <w:ind w:firstLine="709"/>
        <w:jc w:val="both"/>
        <w:rPr>
          <w:sz w:val="28"/>
          <w:szCs w:val="28"/>
        </w:rPr>
      </w:pPr>
      <w:r w:rsidRPr="00F076B8">
        <w:rPr>
          <w:sz w:val="28"/>
          <w:szCs w:val="28"/>
        </w:rPr>
        <w:t>11</w:t>
      </w:r>
      <w:r>
        <w:rPr>
          <w:sz w:val="28"/>
          <w:szCs w:val="28"/>
        </w:rPr>
        <w:t>.7. Компилятор</w:t>
      </w:r>
      <w:r w:rsidRPr="00D84C1B">
        <w:rPr>
          <w:sz w:val="28"/>
          <w:szCs w:val="28"/>
        </w:rPr>
        <w:t xml:space="preserve"> g++</w:t>
      </w:r>
      <w:r>
        <w:rPr>
          <w:sz w:val="28"/>
          <w:szCs w:val="28"/>
        </w:rPr>
        <w:t xml:space="preserve"> </w:t>
      </w:r>
      <w:hyperlink r:id="rId37" w:history="1">
        <w:r w:rsidRPr="009A1020">
          <w:rPr>
            <w:rStyle w:val="af4"/>
            <w:sz w:val="28"/>
            <w:szCs w:val="28"/>
          </w:rPr>
          <w:t>https://www.msys2.org</w:t>
        </w:r>
      </w:hyperlink>
      <w:r>
        <w:rPr>
          <w:sz w:val="28"/>
          <w:szCs w:val="28"/>
        </w:rPr>
        <w:t xml:space="preserve"> </w:t>
      </w:r>
    </w:p>
    <w:p w14:paraId="1A3F6C99" w14:textId="2103599F" w:rsidR="00D84C1B" w:rsidRPr="00F076B8" w:rsidRDefault="00D84C1B" w:rsidP="00480681">
      <w:pPr>
        <w:autoSpaceDE/>
        <w:autoSpaceDN/>
        <w:adjustRightInd/>
        <w:spacing w:line="360" w:lineRule="auto"/>
        <w:ind w:firstLine="709"/>
        <w:jc w:val="both"/>
        <w:rPr>
          <w:sz w:val="28"/>
          <w:szCs w:val="28"/>
        </w:rPr>
      </w:pPr>
      <w:r w:rsidRPr="00F076B8">
        <w:rPr>
          <w:sz w:val="28"/>
          <w:szCs w:val="28"/>
        </w:rPr>
        <w:t>11</w:t>
      </w:r>
      <w:r>
        <w:rPr>
          <w:sz w:val="28"/>
          <w:szCs w:val="28"/>
        </w:rPr>
        <w:t>.8.</w:t>
      </w:r>
      <w:r w:rsidRPr="00D84C1B">
        <w:rPr>
          <w:sz w:val="28"/>
          <w:szCs w:val="28"/>
        </w:rPr>
        <w:t xml:space="preserve"> Открытый стандарт для распараллеливания программ на языках Си, Си++ и Фортран</w:t>
      </w:r>
      <w:r>
        <w:rPr>
          <w:sz w:val="28"/>
          <w:szCs w:val="28"/>
        </w:rPr>
        <w:t xml:space="preserve"> </w:t>
      </w:r>
      <w:proofErr w:type="spellStart"/>
      <w:r>
        <w:rPr>
          <w:sz w:val="28"/>
          <w:szCs w:val="28"/>
          <w:lang w:val="en-US"/>
        </w:rPr>
        <w:t>OpenMP</w:t>
      </w:r>
      <w:proofErr w:type="spellEnd"/>
      <w:r>
        <w:rPr>
          <w:sz w:val="28"/>
          <w:szCs w:val="28"/>
        </w:rPr>
        <w:t xml:space="preserve">, реализация для компилятора </w:t>
      </w:r>
      <w:r>
        <w:rPr>
          <w:sz w:val="28"/>
          <w:szCs w:val="28"/>
          <w:lang w:val="en-US"/>
        </w:rPr>
        <w:t>g</w:t>
      </w:r>
      <w:r w:rsidRPr="00F076B8">
        <w:rPr>
          <w:sz w:val="28"/>
          <w:szCs w:val="28"/>
        </w:rPr>
        <w:t xml:space="preserve">++ </w:t>
      </w:r>
      <w:hyperlink r:id="rId38" w:history="1">
        <w:r w:rsidRPr="009A1020">
          <w:rPr>
            <w:rStyle w:val="af4"/>
            <w:sz w:val="28"/>
            <w:szCs w:val="28"/>
            <w:lang w:val="en-US"/>
          </w:rPr>
          <w:t>https</w:t>
        </w:r>
        <w:r w:rsidRPr="00F076B8">
          <w:rPr>
            <w:rStyle w:val="af4"/>
            <w:sz w:val="28"/>
            <w:szCs w:val="28"/>
          </w:rPr>
          <w:t>://</w:t>
        </w:r>
        <w:r w:rsidRPr="009A1020">
          <w:rPr>
            <w:rStyle w:val="af4"/>
            <w:sz w:val="28"/>
            <w:szCs w:val="28"/>
            <w:lang w:val="en-US"/>
          </w:rPr>
          <w:t>packages</w:t>
        </w:r>
        <w:r w:rsidRPr="00F076B8">
          <w:rPr>
            <w:rStyle w:val="af4"/>
            <w:sz w:val="28"/>
            <w:szCs w:val="28"/>
          </w:rPr>
          <w:t>.</w:t>
        </w:r>
        <w:proofErr w:type="spellStart"/>
        <w:r w:rsidRPr="009A1020">
          <w:rPr>
            <w:rStyle w:val="af4"/>
            <w:sz w:val="28"/>
            <w:szCs w:val="28"/>
            <w:lang w:val="en-US"/>
          </w:rPr>
          <w:t>msys</w:t>
        </w:r>
        <w:proofErr w:type="spellEnd"/>
        <w:r w:rsidRPr="00F076B8">
          <w:rPr>
            <w:rStyle w:val="af4"/>
            <w:sz w:val="28"/>
            <w:szCs w:val="28"/>
          </w:rPr>
          <w:t>2.</w:t>
        </w:r>
        <w:r w:rsidRPr="009A1020">
          <w:rPr>
            <w:rStyle w:val="af4"/>
            <w:sz w:val="28"/>
            <w:szCs w:val="28"/>
            <w:lang w:val="en-US"/>
          </w:rPr>
          <w:t>org</w:t>
        </w:r>
        <w:r w:rsidRPr="00F076B8">
          <w:rPr>
            <w:rStyle w:val="af4"/>
            <w:sz w:val="28"/>
            <w:szCs w:val="28"/>
          </w:rPr>
          <w:t>/</w:t>
        </w:r>
        <w:r w:rsidRPr="009A1020">
          <w:rPr>
            <w:rStyle w:val="af4"/>
            <w:sz w:val="28"/>
            <w:szCs w:val="28"/>
            <w:lang w:val="en-US"/>
          </w:rPr>
          <w:t>package</w:t>
        </w:r>
        <w:r w:rsidRPr="00F076B8">
          <w:rPr>
            <w:rStyle w:val="af4"/>
            <w:sz w:val="28"/>
            <w:szCs w:val="28"/>
          </w:rPr>
          <w:t>/</w:t>
        </w:r>
        <w:proofErr w:type="spellStart"/>
        <w:r w:rsidRPr="009A1020">
          <w:rPr>
            <w:rStyle w:val="af4"/>
            <w:sz w:val="28"/>
            <w:szCs w:val="28"/>
            <w:lang w:val="en-US"/>
          </w:rPr>
          <w:t>mingw</w:t>
        </w:r>
        <w:proofErr w:type="spellEnd"/>
        <w:r w:rsidRPr="00F076B8">
          <w:rPr>
            <w:rStyle w:val="af4"/>
            <w:sz w:val="28"/>
            <w:szCs w:val="28"/>
          </w:rPr>
          <w:t>-</w:t>
        </w:r>
        <w:r w:rsidRPr="009A1020">
          <w:rPr>
            <w:rStyle w:val="af4"/>
            <w:sz w:val="28"/>
            <w:szCs w:val="28"/>
            <w:lang w:val="en-US"/>
          </w:rPr>
          <w:t>w</w:t>
        </w:r>
        <w:r w:rsidRPr="00F076B8">
          <w:rPr>
            <w:rStyle w:val="af4"/>
            <w:sz w:val="28"/>
            <w:szCs w:val="28"/>
          </w:rPr>
          <w:t>64-</w:t>
        </w:r>
        <w:r w:rsidRPr="009A1020">
          <w:rPr>
            <w:rStyle w:val="af4"/>
            <w:sz w:val="28"/>
            <w:szCs w:val="28"/>
            <w:lang w:val="en-US"/>
          </w:rPr>
          <w:t>x</w:t>
        </w:r>
        <w:r w:rsidRPr="00F076B8">
          <w:rPr>
            <w:rStyle w:val="af4"/>
            <w:sz w:val="28"/>
            <w:szCs w:val="28"/>
          </w:rPr>
          <w:t>86_64-</w:t>
        </w:r>
        <w:proofErr w:type="spellStart"/>
        <w:r w:rsidRPr="009A1020">
          <w:rPr>
            <w:rStyle w:val="af4"/>
            <w:sz w:val="28"/>
            <w:szCs w:val="28"/>
            <w:lang w:val="en-US"/>
          </w:rPr>
          <w:t>openmp</w:t>
        </w:r>
        <w:proofErr w:type="spellEnd"/>
        <w:r w:rsidRPr="00F076B8">
          <w:rPr>
            <w:rStyle w:val="af4"/>
            <w:sz w:val="28"/>
            <w:szCs w:val="28"/>
          </w:rPr>
          <w:t>?</w:t>
        </w:r>
        <w:r w:rsidRPr="009A1020">
          <w:rPr>
            <w:rStyle w:val="af4"/>
            <w:sz w:val="28"/>
            <w:szCs w:val="28"/>
            <w:lang w:val="en-US"/>
          </w:rPr>
          <w:t>repo</w:t>
        </w:r>
        <w:r w:rsidRPr="00F076B8">
          <w:rPr>
            <w:rStyle w:val="af4"/>
            <w:sz w:val="28"/>
            <w:szCs w:val="28"/>
          </w:rPr>
          <w:t>=</w:t>
        </w:r>
        <w:proofErr w:type="spellStart"/>
        <w:r w:rsidRPr="009A1020">
          <w:rPr>
            <w:rStyle w:val="af4"/>
            <w:sz w:val="28"/>
            <w:szCs w:val="28"/>
            <w:lang w:val="en-US"/>
          </w:rPr>
          <w:t>mingw</w:t>
        </w:r>
        <w:proofErr w:type="spellEnd"/>
        <w:r w:rsidRPr="00F076B8">
          <w:rPr>
            <w:rStyle w:val="af4"/>
            <w:sz w:val="28"/>
            <w:szCs w:val="28"/>
          </w:rPr>
          <w:t>64</w:t>
        </w:r>
      </w:hyperlink>
      <w:r w:rsidRPr="00F076B8">
        <w:rPr>
          <w:sz w:val="28"/>
          <w:szCs w:val="28"/>
        </w:rPr>
        <w:t xml:space="preserve"> </w:t>
      </w:r>
    </w:p>
    <w:p w14:paraId="42D3C0FE" w14:textId="77777777" w:rsidR="00C52F7B" w:rsidRDefault="00C52F7B" w:rsidP="00480681">
      <w:pPr>
        <w:pStyle w:val="1"/>
        <w:widowControl w:val="0"/>
        <w:spacing w:line="360" w:lineRule="auto"/>
        <w:jc w:val="both"/>
      </w:pPr>
      <w:bookmarkStart w:id="21" w:name="_Toc515554579"/>
      <w:bookmarkStart w:id="22" w:name="_Toc13421131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1"/>
      <w:bookmarkEnd w:id="22"/>
    </w:p>
    <w:p w14:paraId="6C9BAE70" w14:textId="77777777" w:rsidR="00456FE2" w:rsidRPr="00456FE2" w:rsidRDefault="00456FE2" w:rsidP="00480681">
      <w:pPr>
        <w:spacing w:line="360" w:lineRule="auto"/>
        <w:ind w:firstLine="709"/>
        <w:jc w:val="both"/>
        <w:rPr>
          <w:bCs/>
          <w:color w:val="000000"/>
          <w:sz w:val="28"/>
          <w:szCs w:val="28"/>
        </w:rPr>
      </w:pPr>
      <w:r w:rsidRPr="00456FE2">
        <w:rPr>
          <w:bCs/>
          <w:color w:val="000000"/>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2B7FE20B" w:rsidR="00A95021" w:rsidRDefault="00456FE2" w:rsidP="00480681">
      <w:pPr>
        <w:spacing w:line="360" w:lineRule="auto"/>
        <w:ind w:firstLine="709"/>
        <w:jc w:val="both"/>
        <w:rPr>
          <w:b/>
          <w:sz w:val="28"/>
          <w:szCs w:val="28"/>
        </w:rPr>
      </w:pPr>
      <w:r w:rsidRPr="00456FE2">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w:t>
      </w:r>
      <w:r w:rsidRPr="00456FE2">
        <w:rPr>
          <w:bCs/>
          <w:color w:val="000000"/>
          <w:sz w:val="28"/>
          <w:szCs w:val="28"/>
        </w:rPr>
        <w:lastRenderedPageBreak/>
        <w:t xml:space="preserve">нормами необходимой учебной и учебно-методической литературой и иными материалами; </w:t>
      </w:r>
      <w:proofErr w:type="spellStart"/>
      <w:r w:rsidRPr="00456FE2">
        <w:rPr>
          <w:bCs/>
          <w:color w:val="000000"/>
          <w:sz w:val="28"/>
          <w:szCs w:val="28"/>
        </w:rPr>
        <w:t>медиатеку</w:t>
      </w:r>
      <w:proofErr w:type="spellEnd"/>
      <w:r w:rsidRPr="00456FE2">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C86891">
      <w:footerReference w:type="default" r:id="rId3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4136E" w14:textId="77777777" w:rsidR="00902CAC" w:rsidRDefault="00902CAC" w:rsidP="00C52F7B">
      <w:r>
        <w:separator/>
      </w:r>
    </w:p>
  </w:endnote>
  <w:endnote w:type="continuationSeparator" w:id="0">
    <w:p w14:paraId="33A17D76" w14:textId="77777777" w:rsidR="00902CAC" w:rsidRDefault="00902CA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01D971E" w:rsidR="001B4B52" w:rsidRDefault="001B4B52">
        <w:pPr>
          <w:pStyle w:val="af"/>
          <w:jc w:val="center"/>
        </w:pPr>
        <w:r>
          <w:fldChar w:fldCharType="begin"/>
        </w:r>
        <w:r>
          <w:instrText>PAGE   \* MERGEFORMAT</w:instrText>
        </w:r>
        <w:r>
          <w:fldChar w:fldCharType="separate"/>
        </w:r>
        <w:r w:rsidR="00286F6A">
          <w:rPr>
            <w:noProof/>
          </w:rPr>
          <w:t>2</w:t>
        </w:r>
        <w:r>
          <w:rPr>
            <w:noProof/>
          </w:rPr>
          <w:fldChar w:fldCharType="end"/>
        </w:r>
      </w:p>
    </w:sdtContent>
  </w:sdt>
  <w:p w14:paraId="697637AC" w14:textId="77777777" w:rsidR="001B4B52" w:rsidRDefault="001B4B5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65D6B" w14:textId="77777777" w:rsidR="00902CAC" w:rsidRDefault="00902CAC" w:rsidP="00C52F7B">
      <w:r>
        <w:separator/>
      </w:r>
    </w:p>
  </w:footnote>
  <w:footnote w:type="continuationSeparator" w:id="0">
    <w:p w14:paraId="76CEACE7" w14:textId="77777777" w:rsidR="00902CAC" w:rsidRDefault="00902CAC"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DD732D9"/>
    <w:multiLevelType w:val="hybridMultilevel"/>
    <w:tmpl w:val="C1D80564"/>
    <w:lvl w:ilvl="0" w:tplc="1CF07D9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FF6DB8"/>
    <w:multiLevelType w:val="hybridMultilevel"/>
    <w:tmpl w:val="86C019E4"/>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8"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2DF07E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CF568D"/>
    <w:multiLevelType w:val="hybridMultilevel"/>
    <w:tmpl w:val="8842BA68"/>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B3A5F11"/>
    <w:multiLevelType w:val="hybridMultilevel"/>
    <w:tmpl w:val="F18ADDB0"/>
    <w:lvl w:ilvl="0" w:tplc="C5B2BD3E">
      <w:start w:val="1"/>
      <w:numFmt w:val="decimal"/>
      <w:lvlText w:val="%1."/>
      <w:lvlJc w:val="left"/>
      <w:pPr>
        <w:ind w:left="398" w:hanging="360"/>
      </w:pPr>
      <w:rPr>
        <w:rFonts w:hint="default"/>
      </w:rPr>
    </w:lvl>
    <w:lvl w:ilvl="1" w:tplc="04190019" w:tentative="1">
      <w:start w:val="1"/>
      <w:numFmt w:val="lowerLetter"/>
      <w:lvlText w:val="%2."/>
      <w:lvlJc w:val="left"/>
      <w:pPr>
        <w:ind w:left="1118" w:hanging="360"/>
      </w:pPr>
    </w:lvl>
    <w:lvl w:ilvl="2" w:tplc="0419001B" w:tentative="1">
      <w:start w:val="1"/>
      <w:numFmt w:val="lowerRoman"/>
      <w:lvlText w:val="%3."/>
      <w:lvlJc w:val="right"/>
      <w:pPr>
        <w:ind w:left="1838" w:hanging="180"/>
      </w:pPr>
    </w:lvl>
    <w:lvl w:ilvl="3" w:tplc="0419000F" w:tentative="1">
      <w:start w:val="1"/>
      <w:numFmt w:val="decimal"/>
      <w:lvlText w:val="%4."/>
      <w:lvlJc w:val="left"/>
      <w:pPr>
        <w:ind w:left="2558" w:hanging="360"/>
      </w:pPr>
    </w:lvl>
    <w:lvl w:ilvl="4" w:tplc="04190019" w:tentative="1">
      <w:start w:val="1"/>
      <w:numFmt w:val="lowerLetter"/>
      <w:lvlText w:val="%5."/>
      <w:lvlJc w:val="left"/>
      <w:pPr>
        <w:ind w:left="3278" w:hanging="360"/>
      </w:pPr>
    </w:lvl>
    <w:lvl w:ilvl="5" w:tplc="0419001B" w:tentative="1">
      <w:start w:val="1"/>
      <w:numFmt w:val="lowerRoman"/>
      <w:lvlText w:val="%6."/>
      <w:lvlJc w:val="right"/>
      <w:pPr>
        <w:ind w:left="3998" w:hanging="180"/>
      </w:pPr>
    </w:lvl>
    <w:lvl w:ilvl="6" w:tplc="0419000F" w:tentative="1">
      <w:start w:val="1"/>
      <w:numFmt w:val="decimal"/>
      <w:lvlText w:val="%7."/>
      <w:lvlJc w:val="left"/>
      <w:pPr>
        <w:ind w:left="4718" w:hanging="360"/>
      </w:pPr>
    </w:lvl>
    <w:lvl w:ilvl="7" w:tplc="04190019" w:tentative="1">
      <w:start w:val="1"/>
      <w:numFmt w:val="lowerLetter"/>
      <w:lvlText w:val="%8."/>
      <w:lvlJc w:val="left"/>
      <w:pPr>
        <w:ind w:left="5438" w:hanging="360"/>
      </w:pPr>
    </w:lvl>
    <w:lvl w:ilvl="8" w:tplc="0419001B" w:tentative="1">
      <w:start w:val="1"/>
      <w:numFmt w:val="lowerRoman"/>
      <w:lvlText w:val="%9."/>
      <w:lvlJc w:val="right"/>
      <w:pPr>
        <w:ind w:left="6158" w:hanging="180"/>
      </w:p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283E11"/>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8" w15:restartNumberingAfterBreak="0">
    <w:nsid w:val="569B38BC"/>
    <w:multiLevelType w:val="hybridMultilevel"/>
    <w:tmpl w:val="F60A76A0"/>
    <w:lvl w:ilvl="0" w:tplc="C95A2F70">
      <w:start w:val="1"/>
      <w:numFmt w:val="decimal"/>
      <w:lvlText w:val="%1."/>
      <w:lvlJc w:val="left"/>
      <w:pPr>
        <w:ind w:left="50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F1701C"/>
    <w:multiLevelType w:val="hybridMultilevel"/>
    <w:tmpl w:val="BE56A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
  </w:num>
  <w:num w:numId="3">
    <w:abstractNumId w:val="24"/>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9"/>
  </w:num>
  <w:num w:numId="7">
    <w:abstractNumId w:val="9"/>
  </w:num>
  <w:num w:numId="8">
    <w:abstractNumId w:val="35"/>
  </w:num>
  <w:num w:numId="9">
    <w:abstractNumId w:val="17"/>
  </w:num>
  <w:num w:numId="10">
    <w:abstractNumId w:val="6"/>
  </w:num>
  <w:num w:numId="11">
    <w:abstractNumId w:val="39"/>
  </w:num>
  <w:num w:numId="12">
    <w:abstractNumId w:val="33"/>
  </w:num>
  <w:num w:numId="13">
    <w:abstractNumId w:val="2"/>
  </w:num>
  <w:num w:numId="14">
    <w:abstractNumId w:val="10"/>
  </w:num>
  <w:num w:numId="15">
    <w:abstractNumId w:val="18"/>
  </w:num>
  <w:num w:numId="16">
    <w:abstractNumId w:val="38"/>
  </w:num>
  <w:num w:numId="17">
    <w:abstractNumId w:val="26"/>
  </w:num>
  <w:num w:numId="18">
    <w:abstractNumId w:val="14"/>
  </w:num>
  <w:num w:numId="19">
    <w:abstractNumId w:val="37"/>
  </w:num>
  <w:num w:numId="20">
    <w:abstractNumId w:val="25"/>
  </w:num>
  <w:num w:numId="21">
    <w:abstractNumId w:val="15"/>
  </w:num>
  <w:num w:numId="22">
    <w:abstractNumId w:val="40"/>
  </w:num>
  <w:num w:numId="23">
    <w:abstractNumId w:val="19"/>
  </w:num>
  <w:num w:numId="24">
    <w:abstractNumId w:val="41"/>
  </w:num>
  <w:num w:numId="25">
    <w:abstractNumId w:val="31"/>
  </w:num>
  <w:num w:numId="26">
    <w:abstractNumId w:val="32"/>
  </w:num>
  <w:num w:numId="27">
    <w:abstractNumId w:val="0"/>
  </w:num>
  <w:num w:numId="28">
    <w:abstractNumId w:val="34"/>
  </w:num>
  <w:num w:numId="29">
    <w:abstractNumId w:val="5"/>
  </w:num>
  <w:num w:numId="30">
    <w:abstractNumId w:val="21"/>
  </w:num>
  <w:num w:numId="31">
    <w:abstractNumId w:val="13"/>
  </w:num>
  <w:num w:numId="32">
    <w:abstractNumId w:val="4"/>
  </w:num>
  <w:num w:numId="33">
    <w:abstractNumId w:val="36"/>
  </w:num>
  <w:num w:numId="34">
    <w:abstractNumId w:val="27"/>
  </w:num>
  <w:num w:numId="35">
    <w:abstractNumId w:val="20"/>
  </w:num>
  <w:num w:numId="36">
    <w:abstractNumId w:val="8"/>
  </w:num>
  <w:num w:numId="37">
    <w:abstractNumId w:val="12"/>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8"/>
  </w:num>
  <w:num w:numId="41">
    <w:abstractNumId w:val="7"/>
  </w:num>
  <w:num w:numId="4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813"/>
    <w:rsid w:val="00001AB9"/>
    <w:rsid w:val="000032F1"/>
    <w:rsid w:val="00003954"/>
    <w:rsid w:val="00006E03"/>
    <w:rsid w:val="00007ED9"/>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2CF"/>
    <w:rsid w:val="0004578F"/>
    <w:rsid w:val="000460EA"/>
    <w:rsid w:val="00047C02"/>
    <w:rsid w:val="00053CD3"/>
    <w:rsid w:val="00054C52"/>
    <w:rsid w:val="00056998"/>
    <w:rsid w:val="00057A81"/>
    <w:rsid w:val="000601F0"/>
    <w:rsid w:val="00063793"/>
    <w:rsid w:val="00064CFE"/>
    <w:rsid w:val="00065948"/>
    <w:rsid w:val="00066F68"/>
    <w:rsid w:val="000726F2"/>
    <w:rsid w:val="00075A1A"/>
    <w:rsid w:val="0007666B"/>
    <w:rsid w:val="000768FE"/>
    <w:rsid w:val="0007708F"/>
    <w:rsid w:val="0007765F"/>
    <w:rsid w:val="00080232"/>
    <w:rsid w:val="00080982"/>
    <w:rsid w:val="00081564"/>
    <w:rsid w:val="0008173A"/>
    <w:rsid w:val="000865F2"/>
    <w:rsid w:val="00087367"/>
    <w:rsid w:val="000932A8"/>
    <w:rsid w:val="00093A6A"/>
    <w:rsid w:val="000941AE"/>
    <w:rsid w:val="000948DB"/>
    <w:rsid w:val="000952AF"/>
    <w:rsid w:val="00097955"/>
    <w:rsid w:val="000979E4"/>
    <w:rsid w:val="000A1DC0"/>
    <w:rsid w:val="000A2CCD"/>
    <w:rsid w:val="000A4663"/>
    <w:rsid w:val="000A5631"/>
    <w:rsid w:val="000A61F1"/>
    <w:rsid w:val="000B0EEB"/>
    <w:rsid w:val="000B3042"/>
    <w:rsid w:val="000B4D94"/>
    <w:rsid w:val="000B50F7"/>
    <w:rsid w:val="000B701A"/>
    <w:rsid w:val="000B77BA"/>
    <w:rsid w:val="000C03B1"/>
    <w:rsid w:val="000C0B91"/>
    <w:rsid w:val="000C1AFD"/>
    <w:rsid w:val="000C534D"/>
    <w:rsid w:val="000C5D47"/>
    <w:rsid w:val="000C63DE"/>
    <w:rsid w:val="000D08C7"/>
    <w:rsid w:val="000D0C08"/>
    <w:rsid w:val="000D1088"/>
    <w:rsid w:val="000D2EC5"/>
    <w:rsid w:val="000D427A"/>
    <w:rsid w:val="000D4B00"/>
    <w:rsid w:val="000D4CB4"/>
    <w:rsid w:val="000E31BA"/>
    <w:rsid w:val="000E5BD7"/>
    <w:rsid w:val="000F1E2C"/>
    <w:rsid w:val="000F1F76"/>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3BD"/>
    <w:rsid w:val="00167D4C"/>
    <w:rsid w:val="00167F51"/>
    <w:rsid w:val="00170FD1"/>
    <w:rsid w:val="0017114D"/>
    <w:rsid w:val="001753A5"/>
    <w:rsid w:val="00181045"/>
    <w:rsid w:val="00183B21"/>
    <w:rsid w:val="00186288"/>
    <w:rsid w:val="00186A69"/>
    <w:rsid w:val="00187EA4"/>
    <w:rsid w:val="0019096B"/>
    <w:rsid w:val="00191D66"/>
    <w:rsid w:val="00193434"/>
    <w:rsid w:val="00193E8F"/>
    <w:rsid w:val="001947E4"/>
    <w:rsid w:val="0019486A"/>
    <w:rsid w:val="00195926"/>
    <w:rsid w:val="00196416"/>
    <w:rsid w:val="001965EF"/>
    <w:rsid w:val="001979D3"/>
    <w:rsid w:val="001A0999"/>
    <w:rsid w:val="001A3FA7"/>
    <w:rsid w:val="001A410C"/>
    <w:rsid w:val="001A5DD0"/>
    <w:rsid w:val="001A6FE8"/>
    <w:rsid w:val="001B239C"/>
    <w:rsid w:val="001B26FC"/>
    <w:rsid w:val="001B4AEC"/>
    <w:rsid w:val="001B4B52"/>
    <w:rsid w:val="001B4C63"/>
    <w:rsid w:val="001B5AFF"/>
    <w:rsid w:val="001B6612"/>
    <w:rsid w:val="001C5D94"/>
    <w:rsid w:val="001C7EDF"/>
    <w:rsid w:val="001D2169"/>
    <w:rsid w:val="001D47D8"/>
    <w:rsid w:val="001D4D65"/>
    <w:rsid w:val="001D5332"/>
    <w:rsid w:val="001D5711"/>
    <w:rsid w:val="001D5773"/>
    <w:rsid w:val="001D5F68"/>
    <w:rsid w:val="001D710F"/>
    <w:rsid w:val="001E27E8"/>
    <w:rsid w:val="001E687A"/>
    <w:rsid w:val="001F1B04"/>
    <w:rsid w:val="001F1D89"/>
    <w:rsid w:val="001F22A3"/>
    <w:rsid w:val="002042CD"/>
    <w:rsid w:val="002070D7"/>
    <w:rsid w:val="0020777C"/>
    <w:rsid w:val="0021083E"/>
    <w:rsid w:val="0021097E"/>
    <w:rsid w:val="002115D5"/>
    <w:rsid w:val="00213B73"/>
    <w:rsid w:val="00213EA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0C6A"/>
    <w:rsid w:val="002762F1"/>
    <w:rsid w:val="0028455A"/>
    <w:rsid w:val="00284DCB"/>
    <w:rsid w:val="0028545E"/>
    <w:rsid w:val="00285636"/>
    <w:rsid w:val="00286495"/>
    <w:rsid w:val="00286D22"/>
    <w:rsid w:val="00286F6A"/>
    <w:rsid w:val="0029282C"/>
    <w:rsid w:val="002A2809"/>
    <w:rsid w:val="002A39A6"/>
    <w:rsid w:val="002A481B"/>
    <w:rsid w:val="002A4B66"/>
    <w:rsid w:val="002B003B"/>
    <w:rsid w:val="002B020D"/>
    <w:rsid w:val="002B07AD"/>
    <w:rsid w:val="002B17C4"/>
    <w:rsid w:val="002B3ED9"/>
    <w:rsid w:val="002B480A"/>
    <w:rsid w:val="002B55DE"/>
    <w:rsid w:val="002B5680"/>
    <w:rsid w:val="002B6BFD"/>
    <w:rsid w:val="002B7247"/>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16F73"/>
    <w:rsid w:val="0032029D"/>
    <w:rsid w:val="00322754"/>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E5B"/>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5CC9"/>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A2C"/>
    <w:rsid w:val="00432781"/>
    <w:rsid w:val="004329FB"/>
    <w:rsid w:val="00432FEA"/>
    <w:rsid w:val="00434E67"/>
    <w:rsid w:val="004403AF"/>
    <w:rsid w:val="0044063F"/>
    <w:rsid w:val="00443721"/>
    <w:rsid w:val="00450762"/>
    <w:rsid w:val="00456FE2"/>
    <w:rsid w:val="00460545"/>
    <w:rsid w:val="004668A3"/>
    <w:rsid w:val="00466D91"/>
    <w:rsid w:val="004721CA"/>
    <w:rsid w:val="00474456"/>
    <w:rsid w:val="00475B10"/>
    <w:rsid w:val="00475DE5"/>
    <w:rsid w:val="004771FF"/>
    <w:rsid w:val="00480681"/>
    <w:rsid w:val="00480DF1"/>
    <w:rsid w:val="00482220"/>
    <w:rsid w:val="00482787"/>
    <w:rsid w:val="00482F2E"/>
    <w:rsid w:val="00483161"/>
    <w:rsid w:val="00483A48"/>
    <w:rsid w:val="00490687"/>
    <w:rsid w:val="004913D4"/>
    <w:rsid w:val="004915BD"/>
    <w:rsid w:val="004921E9"/>
    <w:rsid w:val="00492434"/>
    <w:rsid w:val="00496846"/>
    <w:rsid w:val="00497C1E"/>
    <w:rsid w:val="004A4A5D"/>
    <w:rsid w:val="004B1870"/>
    <w:rsid w:val="004B2D82"/>
    <w:rsid w:val="004B4BFE"/>
    <w:rsid w:val="004C1C85"/>
    <w:rsid w:val="004C58C7"/>
    <w:rsid w:val="004C7FEA"/>
    <w:rsid w:val="004D495C"/>
    <w:rsid w:val="004E0791"/>
    <w:rsid w:val="004E087E"/>
    <w:rsid w:val="004E39E5"/>
    <w:rsid w:val="004E3DDF"/>
    <w:rsid w:val="004E443D"/>
    <w:rsid w:val="004E4737"/>
    <w:rsid w:val="004E4A76"/>
    <w:rsid w:val="004E6E94"/>
    <w:rsid w:val="004F1878"/>
    <w:rsid w:val="004F5D8F"/>
    <w:rsid w:val="005019CD"/>
    <w:rsid w:val="00501B46"/>
    <w:rsid w:val="00503826"/>
    <w:rsid w:val="00504556"/>
    <w:rsid w:val="00504BDE"/>
    <w:rsid w:val="005066B5"/>
    <w:rsid w:val="00507A3A"/>
    <w:rsid w:val="0051088C"/>
    <w:rsid w:val="00510D76"/>
    <w:rsid w:val="0051264B"/>
    <w:rsid w:val="00513259"/>
    <w:rsid w:val="00514262"/>
    <w:rsid w:val="00516599"/>
    <w:rsid w:val="00520388"/>
    <w:rsid w:val="00520A0C"/>
    <w:rsid w:val="005233CD"/>
    <w:rsid w:val="00524846"/>
    <w:rsid w:val="0052509E"/>
    <w:rsid w:val="00525DF8"/>
    <w:rsid w:val="0052632F"/>
    <w:rsid w:val="0052666D"/>
    <w:rsid w:val="00526E92"/>
    <w:rsid w:val="00527468"/>
    <w:rsid w:val="00531C2D"/>
    <w:rsid w:val="005331A3"/>
    <w:rsid w:val="005370A7"/>
    <w:rsid w:val="00537E15"/>
    <w:rsid w:val="0054084D"/>
    <w:rsid w:val="0054136C"/>
    <w:rsid w:val="00541D0F"/>
    <w:rsid w:val="005423CB"/>
    <w:rsid w:val="00542B90"/>
    <w:rsid w:val="00543A77"/>
    <w:rsid w:val="0055056B"/>
    <w:rsid w:val="005532E3"/>
    <w:rsid w:val="00555ABF"/>
    <w:rsid w:val="00555AC2"/>
    <w:rsid w:val="00557627"/>
    <w:rsid w:val="00562276"/>
    <w:rsid w:val="00563D67"/>
    <w:rsid w:val="00564ED2"/>
    <w:rsid w:val="005675D8"/>
    <w:rsid w:val="005675DC"/>
    <w:rsid w:val="00567890"/>
    <w:rsid w:val="00572259"/>
    <w:rsid w:val="00577CE4"/>
    <w:rsid w:val="005801E7"/>
    <w:rsid w:val="00580A83"/>
    <w:rsid w:val="00581E50"/>
    <w:rsid w:val="00586CE0"/>
    <w:rsid w:val="00590A7E"/>
    <w:rsid w:val="00592E50"/>
    <w:rsid w:val="00594599"/>
    <w:rsid w:val="00594762"/>
    <w:rsid w:val="0059504A"/>
    <w:rsid w:val="00596335"/>
    <w:rsid w:val="00596CE9"/>
    <w:rsid w:val="00597E5A"/>
    <w:rsid w:val="005A0208"/>
    <w:rsid w:val="005A1E23"/>
    <w:rsid w:val="005A26F5"/>
    <w:rsid w:val="005A2925"/>
    <w:rsid w:val="005A6CDB"/>
    <w:rsid w:val="005B03DE"/>
    <w:rsid w:val="005B254F"/>
    <w:rsid w:val="005B3CED"/>
    <w:rsid w:val="005B78B9"/>
    <w:rsid w:val="005B7CC1"/>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A6C"/>
    <w:rsid w:val="005F7ED3"/>
    <w:rsid w:val="00600ACE"/>
    <w:rsid w:val="00601309"/>
    <w:rsid w:val="00601DE4"/>
    <w:rsid w:val="00602C9C"/>
    <w:rsid w:val="00606047"/>
    <w:rsid w:val="00607684"/>
    <w:rsid w:val="00607EFB"/>
    <w:rsid w:val="00615DCF"/>
    <w:rsid w:val="006168AC"/>
    <w:rsid w:val="0062215B"/>
    <w:rsid w:val="00623056"/>
    <w:rsid w:val="0062422A"/>
    <w:rsid w:val="0062424B"/>
    <w:rsid w:val="006304E2"/>
    <w:rsid w:val="00633A10"/>
    <w:rsid w:val="0063503E"/>
    <w:rsid w:val="00636051"/>
    <w:rsid w:val="00642CB5"/>
    <w:rsid w:val="0064357E"/>
    <w:rsid w:val="006435B4"/>
    <w:rsid w:val="00643D4B"/>
    <w:rsid w:val="006502FC"/>
    <w:rsid w:val="0065138D"/>
    <w:rsid w:val="00651E82"/>
    <w:rsid w:val="0065286A"/>
    <w:rsid w:val="00653666"/>
    <w:rsid w:val="0066053E"/>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97A32"/>
    <w:rsid w:val="006A1858"/>
    <w:rsid w:val="006A2970"/>
    <w:rsid w:val="006A3021"/>
    <w:rsid w:val="006A39A3"/>
    <w:rsid w:val="006B0DB9"/>
    <w:rsid w:val="006B1D86"/>
    <w:rsid w:val="006B36B3"/>
    <w:rsid w:val="006B3C5B"/>
    <w:rsid w:val="006B4AB3"/>
    <w:rsid w:val="006B537D"/>
    <w:rsid w:val="006B5B4D"/>
    <w:rsid w:val="006B5E90"/>
    <w:rsid w:val="006B7875"/>
    <w:rsid w:val="006B7BD4"/>
    <w:rsid w:val="006C079F"/>
    <w:rsid w:val="006C1683"/>
    <w:rsid w:val="006C1EF1"/>
    <w:rsid w:val="006C3D53"/>
    <w:rsid w:val="006C3E3D"/>
    <w:rsid w:val="006C52BD"/>
    <w:rsid w:val="006D1A6A"/>
    <w:rsid w:val="006D2028"/>
    <w:rsid w:val="006D27FF"/>
    <w:rsid w:val="006D3274"/>
    <w:rsid w:val="006D3ADC"/>
    <w:rsid w:val="006D6D2D"/>
    <w:rsid w:val="006E02B8"/>
    <w:rsid w:val="006E12A8"/>
    <w:rsid w:val="006E2ECC"/>
    <w:rsid w:val="006E6D3D"/>
    <w:rsid w:val="006F01A4"/>
    <w:rsid w:val="006F133F"/>
    <w:rsid w:val="006F276C"/>
    <w:rsid w:val="006F2D04"/>
    <w:rsid w:val="006F601F"/>
    <w:rsid w:val="006F6156"/>
    <w:rsid w:val="006F6D1B"/>
    <w:rsid w:val="006F780B"/>
    <w:rsid w:val="007022C3"/>
    <w:rsid w:val="0070273A"/>
    <w:rsid w:val="00704296"/>
    <w:rsid w:val="0071146D"/>
    <w:rsid w:val="00711F68"/>
    <w:rsid w:val="00712892"/>
    <w:rsid w:val="007130E6"/>
    <w:rsid w:val="00714EC8"/>
    <w:rsid w:val="00714EF4"/>
    <w:rsid w:val="00717C83"/>
    <w:rsid w:val="00721AF1"/>
    <w:rsid w:val="00721B39"/>
    <w:rsid w:val="007225CB"/>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B07"/>
    <w:rsid w:val="007532CD"/>
    <w:rsid w:val="00753CAB"/>
    <w:rsid w:val="00754763"/>
    <w:rsid w:val="00757EEE"/>
    <w:rsid w:val="007603CA"/>
    <w:rsid w:val="00763C1F"/>
    <w:rsid w:val="007642F2"/>
    <w:rsid w:val="00765419"/>
    <w:rsid w:val="00765D68"/>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379"/>
    <w:rsid w:val="007A2C24"/>
    <w:rsid w:val="007A48AE"/>
    <w:rsid w:val="007A5386"/>
    <w:rsid w:val="007A5CA7"/>
    <w:rsid w:val="007A77D0"/>
    <w:rsid w:val="007A7C40"/>
    <w:rsid w:val="007A7E1C"/>
    <w:rsid w:val="007B275D"/>
    <w:rsid w:val="007B6DEC"/>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4E70"/>
    <w:rsid w:val="007E5A9E"/>
    <w:rsid w:val="007E5E72"/>
    <w:rsid w:val="007E6680"/>
    <w:rsid w:val="007E727D"/>
    <w:rsid w:val="007F41A4"/>
    <w:rsid w:val="007F43B0"/>
    <w:rsid w:val="007F6E45"/>
    <w:rsid w:val="007F76D4"/>
    <w:rsid w:val="007F77E1"/>
    <w:rsid w:val="0080014F"/>
    <w:rsid w:val="008001F1"/>
    <w:rsid w:val="00800257"/>
    <w:rsid w:val="00800900"/>
    <w:rsid w:val="00805B61"/>
    <w:rsid w:val="00806332"/>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59D8"/>
    <w:rsid w:val="008662F9"/>
    <w:rsid w:val="00867D47"/>
    <w:rsid w:val="00870FF6"/>
    <w:rsid w:val="008727C2"/>
    <w:rsid w:val="00872F75"/>
    <w:rsid w:val="00874B0B"/>
    <w:rsid w:val="00876D93"/>
    <w:rsid w:val="008809B1"/>
    <w:rsid w:val="0088214D"/>
    <w:rsid w:val="00882FD5"/>
    <w:rsid w:val="0088314B"/>
    <w:rsid w:val="008831F7"/>
    <w:rsid w:val="0088321E"/>
    <w:rsid w:val="0088622F"/>
    <w:rsid w:val="008863B4"/>
    <w:rsid w:val="00886470"/>
    <w:rsid w:val="00886A2B"/>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A83"/>
    <w:rsid w:val="008B7CF7"/>
    <w:rsid w:val="008C22B4"/>
    <w:rsid w:val="008C2A4B"/>
    <w:rsid w:val="008C2C9D"/>
    <w:rsid w:val="008C3213"/>
    <w:rsid w:val="008C3F13"/>
    <w:rsid w:val="008C7BCC"/>
    <w:rsid w:val="008D0868"/>
    <w:rsid w:val="008D0AA8"/>
    <w:rsid w:val="008D0FA2"/>
    <w:rsid w:val="008D4537"/>
    <w:rsid w:val="008D603E"/>
    <w:rsid w:val="008D6227"/>
    <w:rsid w:val="008D6965"/>
    <w:rsid w:val="008D7C13"/>
    <w:rsid w:val="008E1F89"/>
    <w:rsid w:val="008E1FC8"/>
    <w:rsid w:val="008E2434"/>
    <w:rsid w:val="008E474C"/>
    <w:rsid w:val="008E5DB9"/>
    <w:rsid w:val="008E66C6"/>
    <w:rsid w:val="008F3424"/>
    <w:rsid w:val="008F4F29"/>
    <w:rsid w:val="008F5CDF"/>
    <w:rsid w:val="008F6964"/>
    <w:rsid w:val="00900B00"/>
    <w:rsid w:val="00902CAC"/>
    <w:rsid w:val="0090565A"/>
    <w:rsid w:val="00906432"/>
    <w:rsid w:val="00907AFF"/>
    <w:rsid w:val="00910BE5"/>
    <w:rsid w:val="00912805"/>
    <w:rsid w:val="00912E9C"/>
    <w:rsid w:val="00914D93"/>
    <w:rsid w:val="00915749"/>
    <w:rsid w:val="009159BE"/>
    <w:rsid w:val="009160DF"/>
    <w:rsid w:val="00916C16"/>
    <w:rsid w:val="00920F8E"/>
    <w:rsid w:val="00921175"/>
    <w:rsid w:val="00926AB3"/>
    <w:rsid w:val="009308F9"/>
    <w:rsid w:val="00930FE5"/>
    <w:rsid w:val="009316BA"/>
    <w:rsid w:val="00932FCE"/>
    <w:rsid w:val="0093509E"/>
    <w:rsid w:val="00935105"/>
    <w:rsid w:val="00936571"/>
    <w:rsid w:val="0093660A"/>
    <w:rsid w:val="00936C34"/>
    <w:rsid w:val="00940E3A"/>
    <w:rsid w:val="00942E69"/>
    <w:rsid w:val="009441D9"/>
    <w:rsid w:val="00945255"/>
    <w:rsid w:val="00945842"/>
    <w:rsid w:val="00950256"/>
    <w:rsid w:val="00951000"/>
    <w:rsid w:val="009516B6"/>
    <w:rsid w:val="009523EB"/>
    <w:rsid w:val="00953423"/>
    <w:rsid w:val="00954C11"/>
    <w:rsid w:val="00956A09"/>
    <w:rsid w:val="00956D88"/>
    <w:rsid w:val="00957EE0"/>
    <w:rsid w:val="0096418C"/>
    <w:rsid w:val="009653DD"/>
    <w:rsid w:val="009669FF"/>
    <w:rsid w:val="009670CC"/>
    <w:rsid w:val="009673A8"/>
    <w:rsid w:val="009678F1"/>
    <w:rsid w:val="009746D7"/>
    <w:rsid w:val="00975554"/>
    <w:rsid w:val="00976BE2"/>
    <w:rsid w:val="00977A12"/>
    <w:rsid w:val="0098032A"/>
    <w:rsid w:val="0098316D"/>
    <w:rsid w:val="00984A24"/>
    <w:rsid w:val="00984CDB"/>
    <w:rsid w:val="00985A95"/>
    <w:rsid w:val="009867F9"/>
    <w:rsid w:val="0099239A"/>
    <w:rsid w:val="00994E1B"/>
    <w:rsid w:val="009960B8"/>
    <w:rsid w:val="00996D2A"/>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4907"/>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B3B"/>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B3AF3"/>
    <w:rsid w:val="00AC12AF"/>
    <w:rsid w:val="00AC7809"/>
    <w:rsid w:val="00AC7914"/>
    <w:rsid w:val="00AD2729"/>
    <w:rsid w:val="00AD5F3A"/>
    <w:rsid w:val="00AE04EB"/>
    <w:rsid w:val="00AE3AEE"/>
    <w:rsid w:val="00AE4950"/>
    <w:rsid w:val="00AE5228"/>
    <w:rsid w:val="00AE5A5D"/>
    <w:rsid w:val="00AE5D17"/>
    <w:rsid w:val="00AF216B"/>
    <w:rsid w:val="00AF2901"/>
    <w:rsid w:val="00AF2B49"/>
    <w:rsid w:val="00AF2D3B"/>
    <w:rsid w:val="00AF44C5"/>
    <w:rsid w:val="00AF6F4A"/>
    <w:rsid w:val="00AF7FA5"/>
    <w:rsid w:val="00B009B6"/>
    <w:rsid w:val="00B05EA7"/>
    <w:rsid w:val="00B07C8A"/>
    <w:rsid w:val="00B10339"/>
    <w:rsid w:val="00B13F1A"/>
    <w:rsid w:val="00B15B61"/>
    <w:rsid w:val="00B15E23"/>
    <w:rsid w:val="00B16FF6"/>
    <w:rsid w:val="00B2288E"/>
    <w:rsid w:val="00B231C8"/>
    <w:rsid w:val="00B24506"/>
    <w:rsid w:val="00B25797"/>
    <w:rsid w:val="00B257B2"/>
    <w:rsid w:val="00B32784"/>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A7184"/>
    <w:rsid w:val="00BB1837"/>
    <w:rsid w:val="00BB18EC"/>
    <w:rsid w:val="00BB201B"/>
    <w:rsid w:val="00BB2DC8"/>
    <w:rsid w:val="00BB43B1"/>
    <w:rsid w:val="00BB53C8"/>
    <w:rsid w:val="00BB5CC0"/>
    <w:rsid w:val="00BC03D6"/>
    <w:rsid w:val="00BC1293"/>
    <w:rsid w:val="00BC2248"/>
    <w:rsid w:val="00BC33D7"/>
    <w:rsid w:val="00BC43CA"/>
    <w:rsid w:val="00BC6C5A"/>
    <w:rsid w:val="00BC7E0D"/>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C11"/>
    <w:rsid w:val="00C24E2A"/>
    <w:rsid w:val="00C2621B"/>
    <w:rsid w:val="00C27A91"/>
    <w:rsid w:val="00C36406"/>
    <w:rsid w:val="00C374BE"/>
    <w:rsid w:val="00C41181"/>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69E1"/>
    <w:rsid w:val="00C82C41"/>
    <w:rsid w:val="00C86891"/>
    <w:rsid w:val="00C907D1"/>
    <w:rsid w:val="00C91E28"/>
    <w:rsid w:val="00C94A6F"/>
    <w:rsid w:val="00C94CAB"/>
    <w:rsid w:val="00CA054F"/>
    <w:rsid w:val="00CA315F"/>
    <w:rsid w:val="00CA585F"/>
    <w:rsid w:val="00CA5BB6"/>
    <w:rsid w:val="00CA754F"/>
    <w:rsid w:val="00CB22C6"/>
    <w:rsid w:val="00CB2E14"/>
    <w:rsid w:val="00CB65DF"/>
    <w:rsid w:val="00CB7B95"/>
    <w:rsid w:val="00CC5351"/>
    <w:rsid w:val="00CC5B03"/>
    <w:rsid w:val="00CC71A2"/>
    <w:rsid w:val="00CC7E30"/>
    <w:rsid w:val="00CD0573"/>
    <w:rsid w:val="00CD1D3B"/>
    <w:rsid w:val="00CD1DDC"/>
    <w:rsid w:val="00CD1FA4"/>
    <w:rsid w:val="00CD275A"/>
    <w:rsid w:val="00CD364F"/>
    <w:rsid w:val="00CD386B"/>
    <w:rsid w:val="00CD5C5E"/>
    <w:rsid w:val="00CD6F6E"/>
    <w:rsid w:val="00CD7394"/>
    <w:rsid w:val="00CE0AD9"/>
    <w:rsid w:val="00CE0D9C"/>
    <w:rsid w:val="00CE1166"/>
    <w:rsid w:val="00CE6D73"/>
    <w:rsid w:val="00CE7984"/>
    <w:rsid w:val="00CF166A"/>
    <w:rsid w:val="00CF242D"/>
    <w:rsid w:val="00CF3600"/>
    <w:rsid w:val="00CF3B36"/>
    <w:rsid w:val="00CF4948"/>
    <w:rsid w:val="00CF548F"/>
    <w:rsid w:val="00CF5715"/>
    <w:rsid w:val="00CF5CA9"/>
    <w:rsid w:val="00CF5E69"/>
    <w:rsid w:val="00CF66F3"/>
    <w:rsid w:val="00CF77A2"/>
    <w:rsid w:val="00CF792F"/>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1CB4"/>
    <w:rsid w:val="00D3266E"/>
    <w:rsid w:val="00D339AA"/>
    <w:rsid w:val="00D33A96"/>
    <w:rsid w:val="00D343CB"/>
    <w:rsid w:val="00D34CB9"/>
    <w:rsid w:val="00D368F6"/>
    <w:rsid w:val="00D4215E"/>
    <w:rsid w:val="00D42298"/>
    <w:rsid w:val="00D423F7"/>
    <w:rsid w:val="00D42A41"/>
    <w:rsid w:val="00D44553"/>
    <w:rsid w:val="00D46DC5"/>
    <w:rsid w:val="00D46EC9"/>
    <w:rsid w:val="00D53908"/>
    <w:rsid w:val="00D5536E"/>
    <w:rsid w:val="00D55D06"/>
    <w:rsid w:val="00D577C3"/>
    <w:rsid w:val="00D60BBC"/>
    <w:rsid w:val="00D641E8"/>
    <w:rsid w:val="00D65405"/>
    <w:rsid w:val="00D661D8"/>
    <w:rsid w:val="00D66315"/>
    <w:rsid w:val="00D6677C"/>
    <w:rsid w:val="00D671EE"/>
    <w:rsid w:val="00D673E8"/>
    <w:rsid w:val="00D67E34"/>
    <w:rsid w:val="00D701C1"/>
    <w:rsid w:val="00D75AA3"/>
    <w:rsid w:val="00D763C2"/>
    <w:rsid w:val="00D770CE"/>
    <w:rsid w:val="00D77377"/>
    <w:rsid w:val="00D81EDB"/>
    <w:rsid w:val="00D84C1B"/>
    <w:rsid w:val="00D85010"/>
    <w:rsid w:val="00D87573"/>
    <w:rsid w:val="00D904FC"/>
    <w:rsid w:val="00D91B1A"/>
    <w:rsid w:val="00D95F1C"/>
    <w:rsid w:val="00D97926"/>
    <w:rsid w:val="00D97927"/>
    <w:rsid w:val="00DA1715"/>
    <w:rsid w:val="00DA4889"/>
    <w:rsid w:val="00DA4E61"/>
    <w:rsid w:val="00DA51B3"/>
    <w:rsid w:val="00DA6111"/>
    <w:rsid w:val="00DB0C54"/>
    <w:rsid w:val="00DB20C3"/>
    <w:rsid w:val="00DB58A7"/>
    <w:rsid w:val="00DB5E65"/>
    <w:rsid w:val="00DC05FA"/>
    <w:rsid w:val="00DC2083"/>
    <w:rsid w:val="00DD114F"/>
    <w:rsid w:val="00DD661A"/>
    <w:rsid w:val="00DD6FA8"/>
    <w:rsid w:val="00DE1508"/>
    <w:rsid w:val="00DE2575"/>
    <w:rsid w:val="00DE299F"/>
    <w:rsid w:val="00DE2A13"/>
    <w:rsid w:val="00DE2A40"/>
    <w:rsid w:val="00DE2E70"/>
    <w:rsid w:val="00DE7FAE"/>
    <w:rsid w:val="00DF0B19"/>
    <w:rsid w:val="00DF2237"/>
    <w:rsid w:val="00DF325C"/>
    <w:rsid w:val="00DF3746"/>
    <w:rsid w:val="00DF3B72"/>
    <w:rsid w:val="00E000BB"/>
    <w:rsid w:val="00E00BE6"/>
    <w:rsid w:val="00E00F8F"/>
    <w:rsid w:val="00E015D1"/>
    <w:rsid w:val="00E01642"/>
    <w:rsid w:val="00E02EB7"/>
    <w:rsid w:val="00E03A50"/>
    <w:rsid w:val="00E06A08"/>
    <w:rsid w:val="00E07F0F"/>
    <w:rsid w:val="00E11F1B"/>
    <w:rsid w:val="00E12DC1"/>
    <w:rsid w:val="00E13330"/>
    <w:rsid w:val="00E142A0"/>
    <w:rsid w:val="00E14A5B"/>
    <w:rsid w:val="00E16E8A"/>
    <w:rsid w:val="00E20057"/>
    <w:rsid w:val="00E2308C"/>
    <w:rsid w:val="00E27E67"/>
    <w:rsid w:val="00E30158"/>
    <w:rsid w:val="00E330E8"/>
    <w:rsid w:val="00E3710A"/>
    <w:rsid w:val="00E4040E"/>
    <w:rsid w:val="00E40959"/>
    <w:rsid w:val="00E433FC"/>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17E"/>
    <w:rsid w:val="00E8485A"/>
    <w:rsid w:val="00E853A0"/>
    <w:rsid w:val="00E91324"/>
    <w:rsid w:val="00E9396D"/>
    <w:rsid w:val="00EA7477"/>
    <w:rsid w:val="00EB1D94"/>
    <w:rsid w:val="00EB6848"/>
    <w:rsid w:val="00EB6D51"/>
    <w:rsid w:val="00EC0451"/>
    <w:rsid w:val="00EC2321"/>
    <w:rsid w:val="00EC3E23"/>
    <w:rsid w:val="00EC45DF"/>
    <w:rsid w:val="00EC5339"/>
    <w:rsid w:val="00EC53C3"/>
    <w:rsid w:val="00EC6920"/>
    <w:rsid w:val="00EC6B35"/>
    <w:rsid w:val="00ED0232"/>
    <w:rsid w:val="00ED4B9B"/>
    <w:rsid w:val="00ED4EA6"/>
    <w:rsid w:val="00ED6861"/>
    <w:rsid w:val="00EE04DE"/>
    <w:rsid w:val="00EE088A"/>
    <w:rsid w:val="00EE3871"/>
    <w:rsid w:val="00EE6ED4"/>
    <w:rsid w:val="00EE7035"/>
    <w:rsid w:val="00EF1452"/>
    <w:rsid w:val="00EF299A"/>
    <w:rsid w:val="00EF2ABB"/>
    <w:rsid w:val="00EF3BAD"/>
    <w:rsid w:val="00EF3C2A"/>
    <w:rsid w:val="00EF4178"/>
    <w:rsid w:val="00F00C6D"/>
    <w:rsid w:val="00F02216"/>
    <w:rsid w:val="00F02F18"/>
    <w:rsid w:val="00F0315D"/>
    <w:rsid w:val="00F035B9"/>
    <w:rsid w:val="00F05467"/>
    <w:rsid w:val="00F076B8"/>
    <w:rsid w:val="00F11EFD"/>
    <w:rsid w:val="00F12F9F"/>
    <w:rsid w:val="00F14F00"/>
    <w:rsid w:val="00F15D3B"/>
    <w:rsid w:val="00F1617C"/>
    <w:rsid w:val="00F21250"/>
    <w:rsid w:val="00F21471"/>
    <w:rsid w:val="00F24754"/>
    <w:rsid w:val="00F2523E"/>
    <w:rsid w:val="00F254ED"/>
    <w:rsid w:val="00F30301"/>
    <w:rsid w:val="00F340DC"/>
    <w:rsid w:val="00F352AE"/>
    <w:rsid w:val="00F355FF"/>
    <w:rsid w:val="00F36684"/>
    <w:rsid w:val="00F371C3"/>
    <w:rsid w:val="00F422B6"/>
    <w:rsid w:val="00F424BD"/>
    <w:rsid w:val="00F47A5C"/>
    <w:rsid w:val="00F47D72"/>
    <w:rsid w:val="00F517D5"/>
    <w:rsid w:val="00F52907"/>
    <w:rsid w:val="00F54DC6"/>
    <w:rsid w:val="00F551CB"/>
    <w:rsid w:val="00F551DA"/>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86823"/>
    <w:rsid w:val="00F920AD"/>
    <w:rsid w:val="00F93FBB"/>
    <w:rsid w:val="00F964A4"/>
    <w:rsid w:val="00F969A9"/>
    <w:rsid w:val="00FA1089"/>
    <w:rsid w:val="00FA1588"/>
    <w:rsid w:val="00FA2183"/>
    <w:rsid w:val="00FA5C96"/>
    <w:rsid w:val="00FA62A6"/>
    <w:rsid w:val="00FA65DA"/>
    <w:rsid w:val="00FA7966"/>
    <w:rsid w:val="00FA7FD2"/>
    <w:rsid w:val="00FB0360"/>
    <w:rsid w:val="00FB19BE"/>
    <w:rsid w:val="00FB1C24"/>
    <w:rsid w:val="00FB4107"/>
    <w:rsid w:val="00FB4696"/>
    <w:rsid w:val="00FB5F29"/>
    <w:rsid w:val="00FB7056"/>
    <w:rsid w:val="00FB7101"/>
    <w:rsid w:val="00FB71B9"/>
    <w:rsid w:val="00FC03FE"/>
    <w:rsid w:val="00FC19A4"/>
    <w:rsid w:val="00FC2492"/>
    <w:rsid w:val="00FC31A4"/>
    <w:rsid w:val="00FC38AC"/>
    <w:rsid w:val="00FC38B2"/>
    <w:rsid w:val="00FC58D3"/>
    <w:rsid w:val="00FC6F38"/>
    <w:rsid w:val="00FC6FE3"/>
    <w:rsid w:val="00FD1367"/>
    <w:rsid w:val="00FD1465"/>
    <w:rsid w:val="00FD19F7"/>
    <w:rsid w:val="00FD5380"/>
    <w:rsid w:val="00FD6B08"/>
    <w:rsid w:val="00FE097D"/>
    <w:rsid w:val="00FE24DA"/>
    <w:rsid w:val="00FE339F"/>
    <w:rsid w:val="00FE3F81"/>
    <w:rsid w:val="00FE541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CA1F13D6-B3AE-44F8-A8F4-0E649B115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C05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99"/>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FontStyle429">
    <w:name w:val="Font Style429"/>
    <w:rsid w:val="000D08C7"/>
    <w:rPr>
      <w:rFonts w:ascii="Times New Roman" w:hAnsi="Times New Roman" w:cs="Times New Roman"/>
      <w:sz w:val="26"/>
      <w:szCs w:val="26"/>
    </w:rPr>
  </w:style>
  <w:style w:type="paragraph" w:customStyle="1" w:styleId="Style10">
    <w:name w:val="Style10"/>
    <w:basedOn w:val="a0"/>
    <w:rsid w:val="000D08C7"/>
    <w:rPr>
      <w:sz w:val="24"/>
      <w:szCs w:val="24"/>
    </w:rPr>
  </w:style>
  <w:style w:type="paragraph" w:customStyle="1" w:styleId="Style37">
    <w:name w:val="Style37"/>
    <w:basedOn w:val="a0"/>
    <w:rsid w:val="00930F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506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s://courses.openedu.ru/assets/courseware/v1/0f90093f858401b303e07b71c8f18387/asset-v1:tgu+PROGR+spring_2018+type@asset+block/3_3.PNG" TargetMode="External"/><Relationship Id="rId26" Type="http://schemas.openxmlformats.org/officeDocument/2006/relationships/hyperlink" Target="https://teach-in.ru/course/parallel-computing-lukyanenko/lecture" TargetMode="External"/><Relationship Id="rId39" Type="http://schemas.openxmlformats.org/officeDocument/2006/relationships/footer" Target="footer1.xml"/><Relationship Id="rId21" Type="http://schemas.openxmlformats.org/officeDocument/2006/relationships/hyperlink" Target="https://org.fa.ru/" TargetMode="External"/><Relationship Id="rId34"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library.fa.ru/" TargetMode="External"/><Relationship Id="rId29" Type="http://schemas.openxmlformats.org/officeDocument/2006/relationships/hyperlink" Target="https://registry.khronos.org/OpenCL/specs/3.0-unified/html/OpenCL_API.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ooc.tsu.ru/mooc-openedu/mpi/" TargetMode="External"/><Relationship Id="rId32" Type="http://schemas.openxmlformats.org/officeDocument/2006/relationships/hyperlink" Target="https://pypi.org/project/mpi4py/" TargetMode="External"/><Relationship Id="rId37" Type="http://schemas.openxmlformats.org/officeDocument/2006/relationships/hyperlink" Target="https://www.msys2.org"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s://openedu.ru/course/msu/PARPROG/" TargetMode="External"/><Relationship Id="rId28" Type="http://schemas.openxmlformats.org/officeDocument/2006/relationships/hyperlink" Target="http://onreader.mdl.ru/PythonParallelProgrammingCookbook.2nd/content/index.html" TargetMode="External"/><Relationship Id="rId36" Type="http://schemas.openxmlformats.org/officeDocument/2006/relationships/hyperlink" Target="https://www.microsoft.com/en-us/download/details.aspx?id=100593" TargetMode="External"/><Relationship Id="rId10" Type="http://schemas.openxmlformats.org/officeDocument/2006/relationships/image" Target="media/image2.png"/><Relationship Id="rId19" Type="http://schemas.openxmlformats.org/officeDocument/2006/relationships/hyperlink" Target="http://www.fa.ru" TargetMode="External"/><Relationship Id="rId31" Type="http://schemas.openxmlformats.org/officeDocument/2006/relationships/hyperlink" Target="https://documen.tician.de/pyopencl/"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yperlink" Target="https://org.fa.ru/app/ebs/list" TargetMode="External"/><Relationship Id="rId27" Type="http://schemas.openxmlformats.org/officeDocument/2006/relationships/hyperlink" Target="https://campus.fa.ru/course/view.php?id=15769" TargetMode="External"/><Relationship Id="rId30" Type="http://schemas.openxmlformats.org/officeDocument/2006/relationships/hyperlink" Target="https://github.com/inducer" TargetMode="External"/><Relationship Id="rId35" Type="http://schemas.openxmlformats.org/officeDocument/2006/relationships/hyperlink" Target="https://skrin.ru/" TargetMode="External"/><Relationship Id="rId8" Type="http://schemas.openxmlformats.org/officeDocument/2006/relationships/hyperlink" Target="https://www.codingame.com/playgrounds/54443/openmp/playground"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stepik.org/course/115024/promo?search=2147452613" TargetMode="External"/><Relationship Id="rId33" Type="http://schemas.openxmlformats.org/officeDocument/2006/relationships/hyperlink" Target="https://mpi4py.readthedocs.io/en/stable/index.html" TargetMode="External"/><Relationship Id="rId38" Type="http://schemas.openxmlformats.org/officeDocument/2006/relationships/hyperlink" Target="https://packages.msys2.org/package/mingw-w64-x86_64-openmp?repo=mingw6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59B4A-F874-4DAA-9E38-F24F3C4B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6624</Words>
  <Characters>37759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2023-06-08T13:02:00Z</cp:lastPrinted>
  <dcterms:created xsi:type="dcterms:W3CDTF">2023-06-16T13:33:00Z</dcterms:created>
  <dcterms:modified xsi:type="dcterms:W3CDTF">2023-06-19T06:51:00Z</dcterms:modified>
</cp:coreProperties>
</file>